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72" w:rsidRPr="003F03E1" w:rsidRDefault="00855D72" w:rsidP="00855D72">
      <w:pPr>
        <w:spacing w:after="0" w:line="240" w:lineRule="auto"/>
        <w:jc w:val="center"/>
        <w:rPr>
          <w:rFonts w:ascii="Times New Roman" w:hAnsi="Times New Roman" w:cs="Times New Roman"/>
          <w:b/>
          <w:sz w:val="28"/>
        </w:rPr>
      </w:pPr>
      <w:r w:rsidRPr="003F03E1">
        <w:rPr>
          <w:rFonts w:ascii="Times New Roman" w:hAnsi="Times New Roman" w:cs="Times New Roman"/>
          <w:b/>
          <w:sz w:val="28"/>
        </w:rPr>
        <w:t>G</w:t>
      </w:r>
      <w:r w:rsidR="003F0509">
        <w:rPr>
          <w:rFonts w:ascii="Times New Roman" w:hAnsi="Times New Roman" w:cs="Times New Roman"/>
          <w:b/>
          <w:sz w:val="28"/>
        </w:rPr>
        <w:t>UIDELINES</w:t>
      </w:r>
      <w:r w:rsidRPr="003F03E1">
        <w:rPr>
          <w:rFonts w:ascii="Times New Roman" w:hAnsi="Times New Roman" w:cs="Times New Roman"/>
          <w:b/>
          <w:sz w:val="28"/>
        </w:rPr>
        <w:t xml:space="preserve"> </w:t>
      </w:r>
      <w:r w:rsidR="003F0509">
        <w:rPr>
          <w:rFonts w:ascii="Times New Roman" w:hAnsi="Times New Roman" w:cs="Times New Roman"/>
          <w:b/>
          <w:sz w:val="28"/>
        </w:rPr>
        <w:t>FOR</w:t>
      </w:r>
      <w:r w:rsidRPr="003F03E1">
        <w:rPr>
          <w:rFonts w:ascii="Times New Roman" w:hAnsi="Times New Roman" w:cs="Times New Roman"/>
          <w:b/>
          <w:sz w:val="28"/>
        </w:rPr>
        <w:t xml:space="preserve"> </w:t>
      </w:r>
      <w:r w:rsidR="003F0509">
        <w:rPr>
          <w:rFonts w:ascii="Times New Roman" w:hAnsi="Times New Roman" w:cs="Times New Roman"/>
          <w:b/>
          <w:sz w:val="28"/>
        </w:rPr>
        <w:t>EXEGESIS</w:t>
      </w:r>
      <w:r w:rsidRPr="003F03E1">
        <w:rPr>
          <w:rFonts w:ascii="Times New Roman" w:hAnsi="Times New Roman" w:cs="Times New Roman"/>
          <w:b/>
          <w:sz w:val="28"/>
        </w:rPr>
        <w:t xml:space="preserve"> A</w:t>
      </w:r>
      <w:r w:rsidR="003F0509">
        <w:rPr>
          <w:rFonts w:ascii="Times New Roman" w:hAnsi="Times New Roman" w:cs="Times New Roman"/>
          <w:b/>
          <w:sz w:val="28"/>
        </w:rPr>
        <w:t>SSIGNMENTS</w:t>
      </w:r>
    </w:p>
    <w:p w:rsidR="00855D72" w:rsidRPr="00BA365B" w:rsidRDefault="00855D72" w:rsidP="00BA365B">
      <w:pPr>
        <w:spacing w:after="0" w:line="240" w:lineRule="auto"/>
        <w:rPr>
          <w:rFonts w:ascii="Times New Roman" w:hAnsi="Times New Roman" w:cs="Times New Roman"/>
          <w:sz w:val="16"/>
        </w:rPr>
      </w:pPr>
    </w:p>
    <w:p w:rsidR="00855D72" w:rsidRPr="003F03E1" w:rsidRDefault="00855D72" w:rsidP="00855D72">
      <w:pPr>
        <w:spacing w:after="0" w:line="240" w:lineRule="auto"/>
        <w:jc w:val="center"/>
        <w:rPr>
          <w:rFonts w:ascii="Times New Roman" w:hAnsi="Times New Roman" w:cs="Times New Roman"/>
          <w:sz w:val="24"/>
        </w:rPr>
      </w:pPr>
      <w:r w:rsidRPr="003F03E1">
        <w:rPr>
          <w:rFonts w:ascii="Times New Roman" w:hAnsi="Times New Roman" w:cs="Times New Roman"/>
          <w:sz w:val="24"/>
        </w:rPr>
        <w:t>By</w:t>
      </w:r>
    </w:p>
    <w:p w:rsidR="003F6669" w:rsidRPr="003F03E1" w:rsidRDefault="00855D72" w:rsidP="00855D72">
      <w:pPr>
        <w:spacing w:after="0" w:line="240" w:lineRule="auto"/>
        <w:jc w:val="center"/>
        <w:rPr>
          <w:rFonts w:ascii="Times New Roman" w:hAnsi="Times New Roman" w:cs="Times New Roman"/>
          <w:sz w:val="24"/>
        </w:rPr>
      </w:pPr>
      <w:r w:rsidRPr="003F03E1">
        <w:rPr>
          <w:rFonts w:ascii="Times New Roman" w:hAnsi="Times New Roman" w:cs="Times New Roman"/>
          <w:sz w:val="24"/>
        </w:rPr>
        <w:t>Dr. Mark Allen Hahlen and the Dallas Christian College Bible Department</w:t>
      </w:r>
    </w:p>
    <w:p w:rsidR="00855D72" w:rsidRPr="00BA365B" w:rsidRDefault="00855D72" w:rsidP="00BA365B">
      <w:pPr>
        <w:spacing w:after="0" w:line="240" w:lineRule="auto"/>
        <w:rPr>
          <w:rFonts w:ascii="Times New Roman" w:hAnsi="Times New Roman" w:cs="Times New Roman"/>
          <w:sz w:val="16"/>
        </w:rPr>
      </w:pPr>
    </w:p>
    <w:p w:rsidR="00FD52AB" w:rsidRPr="00FD52AB" w:rsidRDefault="00FD52AB" w:rsidP="00FD52AB">
      <w:pPr>
        <w:spacing w:after="0" w:line="240" w:lineRule="auto"/>
        <w:ind w:firstLine="72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WHAT IS AN EXEGETICAL PAPER?</w:t>
      </w:r>
    </w:p>
    <w:p w:rsidR="00FD52AB" w:rsidRPr="00FD52AB" w:rsidRDefault="00FD52AB" w:rsidP="00FD52AB">
      <w:pPr>
        <w:spacing w:after="0" w:line="240" w:lineRule="auto"/>
        <w:rPr>
          <w:rFonts w:ascii="Times New Roman" w:eastAsia="Times New Roman" w:hAnsi="Times New Roman" w:cs="Times New Roman"/>
          <w:iCs/>
          <w:sz w:val="16"/>
          <w:szCs w:val="24"/>
        </w:rPr>
      </w:pPr>
    </w:p>
    <w:p w:rsidR="00483480" w:rsidRDefault="00FD52AB" w:rsidP="00FD52A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Cs/>
          <w:sz w:val="24"/>
          <w:szCs w:val="24"/>
        </w:rPr>
        <w:t>Derived from a Greek verb meaning, “to lead out” or “to draw out,” the term “e</w:t>
      </w:r>
      <w:r w:rsidR="003B0385" w:rsidRPr="00FD52AB">
        <w:rPr>
          <w:rFonts w:ascii="Times New Roman" w:eastAsia="Times New Roman" w:hAnsi="Times New Roman" w:cs="Times New Roman"/>
          <w:iCs/>
          <w:sz w:val="24"/>
          <w:szCs w:val="24"/>
        </w:rPr>
        <w:t>xegesis</w:t>
      </w:r>
      <w:r>
        <w:rPr>
          <w:rFonts w:ascii="Times New Roman" w:eastAsia="Times New Roman" w:hAnsi="Times New Roman" w:cs="Times New Roman"/>
          <w:iCs/>
          <w:sz w:val="24"/>
          <w:szCs w:val="24"/>
        </w:rPr>
        <w:t xml:space="preserve">” refers to </w:t>
      </w:r>
      <w:r w:rsidR="003B0385" w:rsidRPr="00FD52AB">
        <w:rPr>
          <w:rFonts w:ascii="Times New Roman" w:eastAsia="Times New Roman" w:hAnsi="Times New Roman" w:cs="Times New Roman"/>
          <w:iCs/>
          <w:sz w:val="24"/>
          <w:szCs w:val="24"/>
        </w:rPr>
        <w:t xml:space="preserve">a careful, systematic study of Scripture </w:t>
      </w:r>
      <w:r>
        <w:rPr>
          <w:rFonts w:ascii="Times New Roman" w:eastAsia="Times New Roman" w:hAnsi="Times New Roman" w:cs="Times New Roman"/>
          <w:iCs/>
          <w:sz w:val="24"/>
          <w:szCs w:val="24"/>
        </w:rPr>
        <w:t>undertaken to</w:t>
      </w:r>
      <w:r w:rsidR="003B0385" w:rsidRPr="00FD52A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draw out</w:t>
      </w:r>
      <w:r w:rsidR="003B0385" w:rsidRPr="00FD52AB">
        <w:rPr>
          <w:rFonts w:ascii="Times New Roman" w:eastAsia="Times New Roman" w:hAnsi="Times New Roman" w:cs="Times New Roman"/>
          <w:iCs/>
          <w:sz w:val="24"/>
          <w:szCs w:val="24"/>
        </w:rPr>
        <w:t xml:space="preserve"> the author’s original intended meaning for his audience</w:t>
      </w:r>
      <w:r w:rsidRPr="00FD52AB">
        <w:rPr>
          <w:rFonts w:ascii="Times New Roman" w:eastAsia="Times New Roman" w:hAnsi="Times New Roman" w:cs="Times New Roman"/>
          <w:iCs/>
          <w:sz w:val="24"/>
          <w:szCs w:val="24"/>
        </w:rPr>
        <w:t xml:space="preserve">. </w:t>
      </w:r>
      <w:r w:rsidR="00483480">
        <w:rPr>
          <w:rFonts w:ascii="Times New Roman" w:eastAsia="Times New Roman" w:hAnsi="Times New Roman" w:cs="Times New Roman"/>
          <w:sz w:val="24"/>
          <w:szCs w:val="24"/>
        </w:rPr>
        <w:t>An exegetical paper</w:t>
      </w:r>
      <w:r>
        <w:rPr>
          <w:rFonts w:ascii="Times New Roman" w:eastAsia="Times New Roman" w:hAnsi="Times New Roman" w:cs="Times New Roman"/>
          <w:sz w:val="24"/>
          <w:szCs w:val="24"/>
        </w:rPr>
        <w:t>, then,</w:t>
      </w:r>
      <w:r w:rsidR="00483480">
        <w:rPr>
          <w:rFonts w:ascii="Times New Roman" w:eastAsia="Times New Roman" w:hAnsi="Times New Roman" w:cs="Times New Roman"/>
          <w:sz w:val="24"/>
          <w:szCs w:val="24"/>
        </w:rPr>
        <w:t xml:space="preserve"> is a research paper that systematically </w:t>
      </w:r>
      <w:r w:rsidR="00A20FCC">
        <w:rPr>
          <w:rFonts w:ascii="Times New Roman" w:eastAsia="Times New Roman" w:hAnsi="Times New Roman" w:cs="Times New Roman"/>
          <w:sz w:val="24"/>
          <w:szCs w:val="24"/>
        </w:rPr>
        <w:t>explains</w:t>
      </w:r>
      <w:r w:rsidR="00483480">
        <w:rPr>
          <w:rFonts w:ascii="Times New Roman" w:eastAsia="Times New Roman" w:hAnsi="Times New Roman" w:cs="Times New Roman"/>
          <w:sz w:val="24"/>
          <w:szCs w:val="24"/>
        </w:rPr>
        <w:t xml:space="preserve"> the meaning of a biblical passage within its original setting</w:t>
      </w:r>
      <w:r w:rsidR="00A20FCC">
        <w:rPr>
          <w:rFonts w:ascii="Times New Roman" w:eastAsia="Times New Roman" w:hAnsi="Times New Roman" w:cs="Times New Roman"/>
          <w:sz w:val="24"/>
          <w:szCs w:val="24"/>
        </w:rPr>
        <w:t>. Th</w:t>
      </w:r>
      <w:r w:rsidR="00EA2366">
        <w:rPr>
          <w:rFonts w:ascii="Times New Roman" w:eastAsia="Times New Roman" w:hAnsi="Times New Roman" w:cs="Times New Roman"/>
          <w:sz w:val="24"/>
          <w:szCs w:val="24"/>
        </w:rPr>
        <w:t xml:space="preserve">e writer of the paper analyzes how the biblical author’s choice of words and literary artistry created that meaning within the historical, cultural, and theological contexts of the biblical author and his original audience. </w:t>
      </w:r>
    </w:p>
    <w:p w:rsidR="00483480" w:rsidRPr="00FD52AB" w:rsidRDefault="00483480" w:rsidP="003F0509">
      <w:pPr>
        <w:spacing w:after="0" w:line="240" w:lineRule="auto"/>
        <w:rPr>
          <w:rFonts w:ascii="Times New Roman" w:eastAsia="Times New Roman" w:hAnsi="Times New Roman" w:cs="Times New Roman"/>
          <w:sz w:val="16"/>
          <w:szCs w:val="24"/>
        </w:rPr>
      </w:pPr>
    </w:p>
    <w:p w:rsidR="003F03E1" w:rsidRPr="003F03E1" w:rsidRDefault="003F03E1" w:rsidP="003F03E1">
      <w:pPr>
        <w:spacing w:after="0" w:line="240" w:lineRule="auto"/>
        <w:jc w:val="center"/>
        <w:rPr>
          <w:rFonts w:ascii="Times New Roman" w:eastAsia="Times New Roman" w:hAnsi="Times New Roman" w:cs="Times New Roman"/>
          <w:b/>
          <w:sz w:val="24"/>
          <w:szCs w:val="24"/>
        </w:rPr>
      </w:pPr>
      <w:r w:rsidRPr="003F03E1">
        <w:rPr>
          <w:rFonts w:ascii="Times New Roman" w:eastAsia="Times New Roman" w:hAnsi="Times New Roman" w:cs="Times New Roman"/>
          <w:b/>
          <w:sz w:val="24"/>
          <w:szCs w:val="24"/>
        </w:rPr>
        <w:t>COMPONENTS OF THE EXEGETICAL PAPER</w:t>
      </w:r>
    </w:p>
    <w:p w:rsidR="003F03E1" w:rsidRPr="003F03E1" w:rsidRDefault="003F03E1" w:rsidP="003F03E1">
      <w:pPr>
        <w:spacing w:after="0" w:line="240" w:lineRule="auto"/>
        <w:rPr>
          <w:rFonts w:ascii="Times New Roman" w:eastAsia="Times New Roman" w:hAnsi="Times New Roman" w:cs="Times New Roman"/>
          <w:sz w:val="16"/>
          <w:szCs w:val="24"/>
        </w:rPr>
      </w:pPr>
    </w:p>
    <w:p w:rsidR="003F03E1" w:rsidRPr="00AB27A9" w:rsidRDefault="003F03E1" w:rsidP="003F03E1">
      <w:pPr>
        <w:spacing w:after="0" w:line="240" w:lineRule="auto"/>
        <w:rPr>
          <w:rFonts w:ascii="Times New Roman" w:eastAsia="Times New Roman" w:hAnsi="Times New Roman" w:cs="Times New Roman"/>
          <w:b/>
          <w:color w:val="000000"/>
          <w:sz w:val="24"/>
          <w:szCs w:val="24"/>
          <w:u w:val="single"/>
        </w:rPr>
      </w:pPr>
      <w:r w:rsidRPr="00AB27A9">
        <w:rPr>
          <w:rFonts w:ascii="Times New Roman" w:eastAsia="Times New Roman" w:hAnsi="Times New Roman" w:cs="Times New Roman"/>
          <w:b/>
          <w:color w:val="000000"/>
          <w:sz w:val="24"/>
          <w:szCs w:val="24"/>
          <w:u w:val="single"/>
        </w:rPr>
        <w:t>Pre-Matter</w:t>
      </w:r>
    </w:p>
    <w:p w:rsidR="003F03E1" w:rsidRPr="003F03E1" w:rsidRDefault="003F03E1" w:rsidP="003F03E1">
      <w:pPr>
        <w:spacing w:after="0" w:line="240" w:lineRule="auto"/>
        <w:rPr>
          <w:rFonts w:ascii="Times New Roman" w:eastAsia="Times New Roman" w:hAnsi="Times New Roman" w:cs="Times New Roman"/>
          <w:sz w:val="16"/>
          <w:szCs w:val="24"/>
        </w:rPr>
      </w:pPr>
    </w:p>
    <w:p w:rsidR="00872D8B" w:rsidRDefault="003F03E1" w:rsidP="00043F27">
      <w:pPr>
        <w:spacing w:after="0" w:line="240" w:lineRule="auto"/>
        <w:rPr>
          <w:rFonts w:ascii="Times New Roman" w:eastAsia="Times New Roman" w:hAnsi="Times New Roman" w:cs="Times New Roman"/>
          <w:color w:val="000000"/>
          <w:sz w:val="24"/>
          <w:szCs w:val="24"/>
        </w:rPr>
      </w:pPr>
      <w:r w:rsidRPr="003F03E1">
        <w:rPr>
          <w:rFonts w:ascii="Times New Roman" w:eastAsia="Times New Roman" w:hAnsi="Times New Roman" w:cs="Times New Roman"/>
          <w:sz w:val="24"/>
          <w:szCs w:val="24"/>
        </w:rPr>
        <w:tab/>
        <w:t xml:space="preserve">The first page of your paper should display </w:t>
      </w:r>
      <w:r w:rsidR="00FE1603">
        <w:rPr>
          <w:rFonts w:ascii="Times New Roman" w:eastAsia="Times New Roman" w:hAnsi="Times New Roman" w:cs="Times New Roman"/>
          <w:sz w:val="24"/>
          <w:szCs w:val="24"/>
        </w:rPr>
        <w:t xml:space="preserve">in the upper left-hand corner </w:t>
      </w:r>
      <w:r w:rsidRPr="003F03E1">
        <w:rPr>
          <w:rFonts w:ascii="Times New Roman" w:eastAsia="Times New Roman" w:hAnsi="Times New Roman" w:cs="Times New Roman"/>
          <w:sz w:val="24"/>
          <w:szCs w:val="24"/>
        </w:rPr>
        <w:t>an</w:t>
      </w:r>
      <w:r w:rsidR="00FE1603">
        <w:rPr>
          <w:rFonts w:ascii="Times New Roman" w:eastAsia="Times New Roman" w:hAnsi="Times New Roman" w:cs="Times New Roman"/>
          <w:color w:val="000000"/>
          <w:sz w:val="24"/>
          <w:szCs w:val="24"/>
        </w:rPr>
        <w:t xml:space="preserve"> MLA header </w:t>
      </w:r>
      <w:r w:rsidRPr="003F03E1">
        <w:rPr>
          <w:rFonts w:ascii="Times New Roman" w:eastAsia="Times New Roman" w:hAnsi="Times New Roman" w:cs="Times New Roman"/>
          <w:color w:val="000000"/>
          <w:sz w:val="24"/>
          <w:szCs w:val="24"/>
        </w:rPr>
        <w:t xml:space="preserve">that lists your name, the course number and name, the instructor name, and </w:t>
      </w:r>
      <w:r w:rsidR="0084638E">
        <w:rPr>
          <w:rFonts w:ascii="Times New Roman" w:eastAsia="Times New Roman" w:hAnsi="Times New Roman" w:cs="Times New Roman"/>
          <w:color w:val="000000"/>
          <w:sz w:val="24"/>
          <w:szCs w:val="24"/>
        </w:rPr>
        <w:t xml:space="preserve">either </w:t>
      </w:r>
      <w:r w:rsidRPr="003F03E1">
        <w:rPr>
          <w:rFonts w:ascii="Times New Roman" w:eastAsia="Times New Roman" w:hAnsi="Times New Roman" w:cs="Times New Roman"/>
          <w:color w:val="000000"/>
          <w:sz w:val="24"/>
          <w:szCs w:val="24"/>
        </w:rPr>
        <w:t>the due date of your assignment or a description of the assignment (e.g., Exegetical Paper).</w:t>
      </w:r>
      <w:r w:rsidR="00FE1603">
        <w:rPr>
          <w:rFonts w:ascii="Times New Roman" w:eastAsia="Times New Roman" w:hAnsi="Times New Roman" w:cs="Times New Roman"/>
          <w:color w:val="000000"/>
          <w:sz w:val="24"/>
          <w:szCs w:val="24"/>
        </w:rPr>
        <w:t xml:space="preserve"> </w:t>
      </w:r>
      <w:r w:rsidR="00872D8B">
        <w:rPr>
          <w:rFonts w:ascii="Times New Roman" w:eastAsia="Times New Roman" w:hAnsi="Times New Roman" w:cs="Times New Roman"/>
          <w:color w:val="000000"/>
          <w:sz w:val="24"/>
          <w:szCs w:val="24"/>
        </w:rPr>
        <w:t>This header should appear inside the margins of the paper. Do not use the header function of your word processor to create it.</w:t>
      </w:r>
    </w:p>
    <w:p w:rsidR="002D2A39" w:rsidRDefault="00872D8B" w:rsidP="00872D8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should also p</w:t>
      </w:r>
      <w:r w:rsidR="002D2A39">
        <w:rPr>
          <w:rFonts w:ascii="Times New Roman" w:eastAsia="Times New Roman" w:hAnsi="Times New Roman" w:cs="Times New Roman"/>
          <w:color w:val="000000"/>
          <w:sz w:val="24"/>
          <w:szCs w:val="24"/>
        </w:rPr>
        <w:t>rovide a pagination header in the upper right</w:t>
      </w:r>
      <w:r w:rsidR="00FE1603">
        <w:rPr>
          <w:rFonts w:ascii="Times New Roman" w:eastAsia="Times New Roman" w:hAnsi="Times New Roman" w:cs="Times New Roman"/>
          <w:color w:val="000000"/>
          <w:sz w:val="24"/>
          <w:szCs w:val="24"/>
        </w:rPr>
        <w:t>-</w:t>
      </w:r>
      <w:r w:rsidR="002D2A39">
        <w:rPr>
          <w:rFonts w:ascii="Times New Roman" w:eastAsia="Times New Roman" w:hAnsi="Times New Roman" w:cs="Times New Roman"/>
          <w:color w:val="000000"/>
          <w:sz w:val="24"/>
          <w:szCs w:val="24"/>
        </w:rPr>
        <w:t xml:space="preserve">hand corner that shows your name and the page number.  </w:t>
      </w:r>
      <w:r>
        <w:rPr>
          <w:rFonts w:ascii="Times New Roman" w:eastAsia="Times New Roman" w:hAnsi="Times New Roman" w:cs="Times New Roman"/>
          <w:i/>
          <w:color w:val="000000"/>
          <w:sz w:val="24"/>
          <w:szCs w:val="24"/>
        </w:rPr>
        <w:t xml:space="preserve">Do </w:t>
      </w:r>
      <w:r w:rsidRPr="00872D8B">
        <w:rPr>
          <w:rFonts w:ascii="Times New Roman" w:eastAsia="Times New Roman" w:hAnsi="Times New Roman" w:cs="Times New Roman"/>
          <w:color w:val="000000"/>
          <w:sz w:val="24"/>
          <w:szCs w:val="24"/>
        </w:rPr>
        <w:t>u</w:t>
      </w:r>
      <w:r w:rsidR="002D2A39" w:rsidRPr="003F03E1">
        <w:rPr>
          <w:rFonts w:ascii="Times New Roman" w:eastAsia="Times New Roman" w:hAnsi="Times New Roman" w:cs="Times New Roman"/>
          <w:color w:val="000000"/>
          <w:sz w:val="24"/>
          <w:szCs w:val="24"/>
        </w:rPr>
        <w:t xml:space="preserve">se your word processor’s </w:t>
      </w:r>
      <w:r w:rsidR="00FE1603">
        <w:rPr>
          <w:rFonts w:ascii="Times New Roman" w:eastAsia="Times New Roman" w:hAnsi="Times New Roman" w:cs="Times New Roman"/>
          <w:color w:val="000000"/>
          <w:sz w:val="24"/>
          <w:szCs w:val="24"/>
        </w:rPr>
        <w:t xml:space="preserve">header function </w:t>
      </w:r>
      <w:r w:rsidR="002D2A39" w:rsidRPr="003F03E1">
        <w:rPr>
          <w:rFonts w:ascii="Times New Roman" w:eastAsia="Times New Roman" w:hAnsi="Times New Roman" w:cs="Times New Roman"/>
          <w:color w:val="000000"/>
          <w:sz w:val="24"/>
          <w:szCs w:val="24"/>
        </w:rPr>
        <w:t xml:space="preserve">to create </w:t>
      </w:r>
      <w:r w:rsidR="002D2A39">
        <w:rPr>
          <w:rFonts w:ascii="Times New Roman" w:eastAsia="Times New Roman" w:hAnsi="Times New Roman" w:cs="Times New Roman"/>
          <w:color w:val="000000"/>
          <w:sz w:val="24"/>
          <w:szCs w:val="24"/>
        </w:rPr>
        <w:t>this automatically; do not</w:t>
      </w:r>
      <w:r w:rsidR="0084638E">
        <w:rPr>
          <w:rFonts w:ascii="Times New Roman" w:eastAsia="Times New Roman" w:hAnsi="Times New Roman" w:cs="Times New Roman"/>
          <w:color w:val="000000"/>
          <w:sz w:val="24"/>
          <w:szCs w:val="24"/>
        </w:rPr>
        <w:t xml:space="preserve"> attempt to </w:t>
      </w:r>
      <w:r w:rsidR="002D2A39" w:rsidRPr="003F03E1">
        <w:rPr>
          <w:rFonts w:ascii="Times New Roman" w:eastAsia="Times New Roman" w:hAnsi="Times New Roman" w:cs="Times New Roman"/>
          <w:color w:val="000000"/>
          <w:sz w:val="24"/>
          <w:szCs w:val="24"/>
        </w:rPr>
        <w:t>create th</w:t>
      </w:r>
      <w:r w:rsidR="0084638E">
        <w:rPr>
          <w:rFonts w:ascii="Times New Roman" w:eastAsia="Times New Roman" w:hAnsi="Times New Roman" w:cs="Times New Roman"/>
          <w:color w:val="000000"/>
          <w:sz w:val="24"/>
          <w:szCs w:val="24"/>
        </w:rPr>
        <w:t>is</w:t>
      </w:r>
      <w:r w:rsidR="002D2A39" w:rsidRPr="003F03E1">
        <w:rPr>
          <w:rFonts w:ascii="Times New Roman" w:eastAsia="Times New Roman" w:hAnsi="Times New Roman" w:cs="Times New Roman"/>
          <w:color w:val="000000"/>
          <w:sz w:val="24"/>
          <w:szCs w:val="24"/>
        </w:rPr>
        <w:t xml:space="preserve"> header </w:t>
      </w:r>
      <w:r w:rsidR="0084638E">
        <w:rPr>
          <w:rFonts w:ascii="Times New Roman" w:eastAsia="Times New Roman" w:hAnsi="Times New Roman" w:cs="Times New Roman"/>
          <w:color w:val="000000"/>
          <w:sz w:val="24"/>
          <w:szCs w:val="24"/>
        </w:rPr>
        <w:t xml:space="preserve">manually </w:t>
      </w:r>
      <w:r w:rsidR="002D2A39" w:rsidRPr="003F03E1">
        <w:rPr>
          <w:rFonts w:ascii="Times New Roman" w:eastAsia="Times New Roman" w:hAnsi="Times New Roman" w:cs="Times New Roman"/>
          <w:color w:val="000000"/>
          <w:sz w:val="24"/>
          <w:szCs w:val="24"/>
        </w:rPr>
        <w:t>at each new page.</w:t>
      </w:r>
      <w:r w:rsidR="002D2A39">
        <w:rPr>
          <w:rFonts w:ascii="Times New Roman" w:eastAsia="Times New Roman" w:hAnsi="Times New Roman" w:cs="Times New Roman"/>
          <w:color w:val="000000"/>
          <w:sz w:val="24"/>
          <w:szCs w:val="24"/>
        </w:rPr>
        <w:t xml:space="preserve"> (See </w:t>
      </w:r>
      <w:r w:rsidR="0084638E">
        <w:rPr>
          <w:rFonts w:ascii="Times New Roman" w:eastAsia="Times New Roman" w:hAnsi="Times New Roman" w:cs="Times New Roman"/>
          <w:color w:val="000000"/>
          <w:sz w:val="24"/>
          <w:szCs w:val="24"/>
        </w:rPr>
        <w:t>“</w:t>
      </w:r>
      <w:r w:rsidR="002D2A39">
        <w:rPr>
          <w:rFonts w:ascii="Times New Roman" w:eastAsia="Times New Roman" w:hAnsi="Times New Roman" w:cs="Times New Roman"/>
          <w:color w:val="000000"/>
          <w:sz w:val="24"/>
          <w:szCs w:val="24"/>
        </w:rPr>
        <w:t>Appendix</w:t>
      </w:r>
      <w:r w:rsidR="000F1A33">
        <w:rPr>
          <w:rFonts w:ascii="Times New Roman" w:eastAsia="Times New Roman" w:hAnsi="Times New Roman" w:cs="Times New Roman"/>
          <w:color w:val="000000"/>
          <w:sz w:val="24"/>
          <w:szCs w:val="24"/>
        </w:rPr>
        <w:t xml:space="preserve"> A</w:t>
      </w:r>
      <w:r w:rsidR="002D2A39">
        <w:rPr>
          <w:rFonts w:ascii="Times New Roman" w:eastAsia="Times New Roman" w:hAnsi="Times New Roman" w:cs="Times New Roman"/>
          <w:color w:val="000000"/>
          <w:sz w:val="24"/>
          <w:szCs w:val="24"/>
        </w:rPr>
        <w:t>: Formatting Your Paper</w:t>
      </w:r>
      <w:r w:rsidR="0084638E">
        <w:rPr>
          <w:rFonts w:ascii="Times New Roman" w:eastAsia="Times New Roman" w:hAnsi="Times New Roman" w:cs="Times New Roman"/>
          <w:color w:val="000000"/>
          <w:sz w:val="24"/>
          <w:szCs w:val="24"/>
        </w:rPr>
        <w:t>”</w:t>
      </w:r>
      <w:r w:rsidR="002D2A39">
        <w:rPr>
          <w:rFonts w:ascii="Times New Roman" w:eastAsia="Times New Roman" w:hAnsi="Times New Roman" w:cs="Times New Roman"/>
          <w:color w:val="000000"/>
          <w:sz w:val="24"/>
          <w:szCs w:val="24"/>
        </w:rPr>
        <w:t xml:space="preserve"> for a summary of format requirements and procedures.)</w:t>
      </w:r>
    </w:p>
    <w:p w:rsidR="003F03E1" w:rsidRPr="003F03E1" w:rsidRDefault="002D2A39" w:rsidP="00043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F03E1">
        <w:rPr>
          <w:rFonts w:ascii="Times New Roman" w:eastAsia="Times New Roman" w:hAnsi="Times New Roman" w:cs="Times New Roman"/>
          <w:color w:val="000000"/>
          <w:sz w:val="24"/>
          <w:szCs w:val="24"/>
        </w:rPr>
        <w:t xml:space="preserve">If your instructor asks for a separate Thesis and Outline Page, it </w:t>
      </w:r>
      <w:r>
        <w:rPr>
          <w:rFonts w:ascii="Times New Roman" w:eastAsia="Times New Roman" w:hAnsi="Times New Roman" w:cs="Times New Roman"/>
          <w:color w:val="000000"/>
          <w:sz w:val="24"/>
          <w:szCs w:val="24"/>
        </w:rPr>
        <w:t>will comprise the first page</w:t>
      </w:r>
      <w:r w:rsidR="0084638E">
        <w:rPr>
          <w:rFonts w:ascii="Times New Roman" w:eastAsia="Times New Roman" w:hAnsi="Times New Roman" w:cs="Times New Roman"/>
          <w:color w:val="000000"/>
          <w:sz w:val="24"/>
          <w:szCs w:val="24"/>
        </w:rPr>
        <w:t xml:space="preserve"> of your paper</w:t>
      </w:r>
      <w:r w:rsidR="00FE1603">
        <w:rPr>
          <w:rFonts w:ascii="Times New Roman" w:eastAsia="Times New Roman" w:hAnsi="Times New Roman" w:cs="Times New Roman"/>
          <w:color w:val="000000"/>
          <w:sz w:val="24"/>
          <w:szCs w:val="24"/>
        </w:rPr>
        <w:t xml:space="preserve">. </w:t>
      </w:r>
      <w:r w:rsidR="0084638E">
        <w:rPr>
          <w:rFonts w:ascii="Times New Roman" w:eastAsia="Times New Roman" w:hAnsi="Times New Roman" w:cs="Times New Roman"/>
          <w:color w:val="000000"/>
          <w:sz w:val="24"/>
          <w:szCs w:val="24"/>
        </w:rPr>
        <w:t xml:space="preserve">If </w:t>
      </w:r>
      <w:r w:rsidR="00FE1603">
        <w:rPr>
          <w:rFonts w:ascii="Times New Roman" w:eastAsia="Times New Roman" w:hAnsi="Times New Roman" w:cs="Times New Roman"/>
          <w:color w:val="000000"/>
          <w:sz w:val="24"/>
          <w:szCs w:val="24"/>
        </w:rPr>
        <w:t>he</w:t>
      </w:r>
      <w:r w:rsidR="0084638E">
        <w:rPr>
          <w:rFonts w:ascii="Times New Roman" w:eastAsia="Times New Roman" w:hAnsi="Times New Roman" w:cs="Times New Roman"/>
          <w:color w:val="000000"/>
          <w:sz w:val="24"/>
          <w:szCs w:val="24"/>
        </w:rPr>
        <w:t xml:space="preserve"> or she does not require a thesis and outline page, you should </w:t>
      </w:r>
      <w:r>
        <w:rPr>
          <w:rFonts w:ascii="Times New Roman" w:eastAsia="Times New Roman" w:hAnsi="Times New Roman" w:cs="Times New Roman"/>
          <w:color w:val="000000"/>
          <w:sz w:val="24"/>
          <w:szCs w:val="24"/>
        </w:rPr>
        <w:t>c</w:t>
      </w:r>
      <w:r w:rsidRPr="003F03E1">
        <w:rPr>
          <w:rFonts w:ascii="Times New Roman" w:eastAsia="Times New Roman" w:hAnsi="Times New Roman" w:cs="Times New Roman"/>
          <w:color w:val="000000"/>
          <w:sz w:val="24"/>
          <w:szCs w:val="24"/>
        </w:rPr>
        <w:t>enter your title two inches from the top of the page, that is one inch below the top margin</w:t>
      </w:r>
      <w:r>
        <w:rPr>
          <w:rFonts w:ascii="Times New Roman" w:eastAsia="Times New Roman" w:hAnsi="Times New Roman" w:cs="Times New Roman"/>
          <w:color w:val="000000"/>
          <w:sz w:val="24"/>
          <w:szCs w:val="24"/>
        </w:rPr>
        <w:t>, and begin with your introduction</w:t>
      </w:r>
      <w:r w:rsidRPr="003F03E1">
        <w:rPr>
          <w:rFonts w:ascii="Times New Roman" w:eastAsia="Times New Roman" w:hAnsi="Times New Roman" w:cs="Times New Roman"/>
          <w:color w:val="000000"/>
          <w:sz w:val="24"/>
          <w:szCs w:val="24"/>
        </w:rPr>
        <w:t>.</w:t>
      </w:r>
    </w:p>
    <w:p w:rsidR="003F03E1" w:rsidRDefault="002D2A39" w:rsidP="00043F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16"/>
          <w:szCs w:val="24"/>
        </w:rPr>
        <w:tab/>
      </w:r>
      <w:r>
        <w:rPr>
          <w:rFonts w:ascii="Times New Roman" w:eastAsia="Times New Roman" w:hAnsi="Times New Roman" w:cs="Times New Roman"/>
          <w:sz w:val="24"/>
          <w:szCs w:val="24"/>
        </w:rPr>
        <w:t xml:space="preserve">Unless </w:t>
      </w:r>
      <w:r w:rsidR="0084638E">
        <w:rPr>
          <w:rFonts w:ascii="Times New Roman" w:eastAsia="Times New Roman" w:hAnsi="Times New Roman" w:cs="Times New Roman"/>
          <w:sz w:val="24"/>
          <w:szCs w:val="24"/>
        </w:rPr>
        <w:t xml:space="preserve">your instructor explicitly </w:t>
      </w:r>
      <w:r>
        <w:rPr>
          <w:rFonts w:ascii="Times New Roman" w:eastAsia="Times New Roman" w:hAnsi="Times New Roman" w:cs="Times New Roman"/>
          <w:sz w:val="24"/>
          <w:szCs w:val="24"/>
        </w:rPr>
        <w:t>instruct</w:t>
      </w:r>
      <w:r w:rsidR="0084638E">
        <w:rPr>
          <w:rFonts w:ascii="Times New Roman" w:eastAsia="Times New Roman" w:hAnsi="Times New Roman" w:cs="Times New Roman"/>
          <w:sz w:val="24"/>
          <w:szCs w:val="24"/>
        </w:rPr>
        <w:t xml:space="preserve">s you to do </w:t>
      </w:r>
      <w:r>
        <w:rPr>
          <w:rFonts w:ascii="Times New Roman" w:eastAsia="Times New Roman" w:hAnsi="Times New Roman" w:cs="Times New Roman"/>
          <w:sz w:val="24"/>
          <w:szCs w:val="24"/>
        </w:rPr>
        <w:t>so, d</w:t>
      </w:r>
      <w:r w:rsidR="003F03E1" w:rsidRPr="003F03E1">
        <w:rPr>
          <w:rFonts w:ascii="Times New Roman" w:eastAsia="Times New Roman" w:hAnsi="Times New Roman" w:cs="Times New Roman"/>
          <w:color w:val="000000"/>
          <w:sz w:val="24"/>
          <w:szCs w:val="24"/>
        </w:rPr>
        <w:t xml:space="preserve">o </w:t>
      </w:r>
      <w:r w:rsidRPr="002D2A39">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w:t>
      </w:r>
      <w:r w:rsidR="003F03E1" w:rsidRPr="003F03E1">
        <w:rPr>
          <w:rFonts w:ascii="Times New Roman" w:eastAsia="Times New Roman" w:hAnsi="Times New Roman" w:cs="Times New Roman"/>
          <w:color w:val="000000"/>
          <w:sz w:val="24"/>
          <w:szCs w:val="24"/>
        </w:rPr>
        <w:t>include a copy of your study text at the top of your paper</w:t>
      </w:r>
      <w:r>
        <w:rPr>
          <w:rFonts w:ascii="Times New Roman" w:eastAsia="Times New Roman" w:hAnsi="Times New Roman" w:cs="Times New Roman"/>
          <w:color w:val="000000"/>
          <w:sz w:val="24"/>
          <w:szCs w:val="24"/>
        </w:rPr>
        <w:t>,</w:t>
      </w:r>
      <w:r w:rsidR="003F03E1" w:rsidRPr="003F03E1">
        <w:rPr>
          <w:rFonts w:ascii="Times New Roman" w:eastAsia="Times New Roman" w:hAnsi="Times New Roman" w:cs="Times New Roman"/>
          <w:color w:val="000000"/>
          <w:sz w:val="24"/>
          <w:szCs w:val="24"/>
        </w:rPr>
        <w:t xml:space="preserve"> as do </w:t>
      </w:r>
      <w:r>
        <w:rPr>
          <w:rFonts w:ascii="Times New Roman" w:eastAsia="Times New Roman" w:hAnsi="Times New Roman" w:cs="Times New Roman"/>
          <w:color w:val="000000"/>
          <w:sz w:val="24"/>
          <w:szCs w:val="24"/>
        </w:rPr>
        <w:t>many</w:t>
      </w:r>
      <w:r w:rsidR="003F03E1" w:rsidRPr="003F03E1">
        <w:rPr>
          <w:rFonts w:ascii="Times New Roman" w:eastAsia="Times New Roman" w:hAnsi="Times New Roman" w:cs="Times New Roman"/>
          <w:color w:val="000000"/>
          <w:sz w:val="24"/>
          <w:szCs w:val="24"/>
        </w:rPr>
        <w:t xml:space="preserve"> sample papers </w:t>
      </w:r>
      <w:r>
        <w:rPr>
          <w:rFonts w:ascii="Times New Roman" w:eastAsia="Times New Roman" w:hAnsi="Times New Roman" w:cs="Times New Roman"/>
          <w:color w:val="000000"/>
          <w:sz w:val="24"/>
          <w:szCs w:val="24"/>
        </w:rPr>
        <w:t xml:space="preserve">you find in guidebooks and online.  These sample papers usually reflect seminary settings in which students are providing </w:t>
      </w:r>
      <w:r>
        <w:rPr>
          <w:rFonts w:ascii="Times New Roman" w:eastAsia="Times New Roman" w:hAnsi="Times New Roman" w:cs="Times New Roman"/>
          <w:i/>
          <w:color w:val="000000"/>
          <w:sz w:val="24"/>
          <w:szCs w:val="24"/>
        </w:rPr>
        <w:t>their own</w:t>
      </w:r>
      <w:r>
        <w:rPr>
          <w:rFonts w:ascii="Times New Roman" w:eastAsia="Times New Roman" w:hAnsi="Times New Roman" w:cs="Times New Roman"/>
          <w:color w:val="000000"/>
          <w:sz w:val="24"/>
          <w:szCs w:val="24"/>
        </w:rPr>
        <w:t xml:space="preserve"> translation</w:t>
      </w:r>
      <w:r w:rsidR="00A92180">
        <w:rPr>
          <w:rFonts w:ascii="Times New Roman" w:eastAsia="Times New Roman" w:hAnsi="Times New Roman" w:cs="Times New Roman"/>
          <w:color w:val="000000"/>
          <w:sz w:val="24"/>
          <w:szCs w:val="24"/>
        </w:rPr>
        <w:t xml:space="preserve"> of the Hebrew or Greek text. </w:t>
      </w:r>
      <w:r w:rsidR="003F03E1" w:rsidRPr="003F03E1">
        <w:rPr>
          <w:rFonts w:ascii="Times New Roman" w:eastAsia="Times New Roman" w:hAnsi="Times New Roman" w:cs="Times New Roman"/>
          <w:color w:val="000000"/>
          <w:sz w:val="24"/>
          <w:szCs w:val="24"/>
        </w:rPr>
        <w:t>Assume your reader has a Bible and can follow along in your discussion.</w:t>
      </w:r>
    </w:p>
    <w:p w:rsidR="00AB27A9" w:rsidRPr="0084638E" w:rsidRDefault="00AB27A9" w:rsidP="00AB27A9">
      <w:pPr>
        <w:spacing w:after="0" w:line="240" w:lineRule="auto"/>
        <w:rPr>
          <w:rFonts w:ascii="Times New Roman" w:eastAsia="Times New Roman" w:hAnsi="Times New Roman" w:cs="Times New Roman"/>
          <w:color w:val="000000"/>
          <w:sz w:val="16"/>
          <w:szCs w:val="24"/>
        </w:rPr>
      </w:pPr>
    </w:p>
    <w:p w:rsidR="003F03E1" w:rsidRPr="003F03E1" w:rsidRDefault="003F03E1" w:rsidP="002D2A39">
      <w:pPr>
        <w:tabs>
          <w:tab w:val="left" w:pos="720"/>
          <w:tab w:val="left" w:pos="1440"/>
          <w:tab w:val="left" w:pos="2160"/>
          <w:tab w:val="left" w:pos="2880"/>
          <w:tab w:val="left" w:pos="3600"/>
          <w:tab w:val="left" w:pos="4320"/>
        </w:tabs>
        <w:spacing w:after="0" w:line="480" w:lineRule="auto"/>
        <w:rPr>
          <w:rFonts w:ascii="Times New Roman" w:eastAsia="Times New Roman" w:hAnsi="Times New Roman" w:cs="Times New Roman"/>
          <w:b/>
          <w:sz w:val="24"/>
          <w:szCs w:val="24"/>
          <w:u w:val="single"/>
        </w:rPr>
      </w:pPr>
      <w:r w:rsidRPr="003F03E1">
        <w:rPr>
          <w:rFonts w:ascii="Times New Roman" w:eastAsia="Times New Roman" w:hAnsi="Times New Roman" w:cs="Times New Roman"/>
          <w:b/>
          <w:sz w:val="24"/>
          <w:szCs w:val="24"/>
          <w:u w:val="single"/>
        </w:rPr>
        <w:t>Introduction</w:t>
      </w:r>
      <w:r w:rsidR="00872D8B">
        <w:rPr>
          <w:rFonts w:ascii="Times New Roman" w:eastAsia="Times New Roman" w:hAnsi="Times New Roman" w:cs="Times New Roman"/>
          <w:b/>
          <w:sz w:val="24"/>
          <w:szCs w:val="24"/>
          <w:u w:val="single"/>
        </w:rPr>
        <w:t xml:space="preserve"> and Thesis</w:t>
      </w:r>
      <w:r w:rsidR="004D3DEA">
        <w:rPr>
          <w:rFonts w:ascii="Times New Roman" w:eastAsia="Times New Roman" w:hAnsi="Times New Roman" w:cs="Times New Roman"/>
          <w:b/>
          <w:sz w:val="24"/>
          <w:szCs w:val="24"/>
          <w:u w:val="single"/>
        </w:rPr>
        <w:t xml:space="preserve"> (1/2 to 1 page)</w:t>
      </w:r>
    </w:p>
    <w:p w:rsidR="0084638E" w:rsidRDefault="002D2A39" w:rsidP="00043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03E1" w:rsidRPr="003F03E1">
        <w:rPr>
          <w:rFonts w:ascii="Times New Roman" w:eastAsia="Times New Roman" w:hAnsi="Times New Roman" w:cs="Times New Roman"/>
          <w:sz w:val="24"/>
          <w:szCs w:val="24"/>
        </w:rPr>
        <w:t xml:space="preserve">The introduction to the paper should </w:t>
      </w:r>
      <w:r>
        <w:rPr>
          <w:rFonts w:ascii="Times New Roman" w:eastAsia="Times New Roman" w:hAnsi="Times New Roman" w:cs="Times New Roman"/>
          <w:sz w:val="24"/>
          <w:szCs w:val="24"/>
        </w:rPr>
        <w:t xml:space="preserve">begin with </w:t>
      </w:r>
      <w:r w:rsidR="003F03E1" w:rsidRPr="003F03E1">
        <w:rPr>
          <w:rFonts w:ascii="Times New Roman" w:eastAsia="Times New Roman" w:hAnsi="Times New Roman" w:cs="Times New Roman"/>
          <w:sz w:val="24"/>
          <w:szCs w:val="24"/>
        </w:rPr>
        <w:t>some sort of attention getter</w:t>
      </w:r>
      <w:r>
        <w:rPr>
          <w:rFonts w:ascii="Times New Roman" w:eastAsia="Times New Roman" w:hAnsi="Times New Roman" w:cs="Times New Roman"/>
          <w:sz w:val="24"/>
          <w:szCs w:val="24"/>
        </w:rPr>
        <w:t xml:space="preserve">, a description of your </w:t>
      </w:r>
      <w:r w:rsidR="0084638E">
        <w:rPr>
          <w:rFonts w:ascii="Times New Roman" w:eastAsia="Times New Roman" w:hAnsi="Times New Roman" w:cs="Times New Roman"/>
          <w:sz w:val="24"/>
          <w:szCs w:val="24"/>
        </w:rPr>
        <w:t>interest</w:t>
      </w:r>
      <w:r>
        <w:rPr>
          <w:rFonts w:ascii="Times New Roman" w:eastAsia="Times New Roman" w:hAnsi="Times New Roman" w:cs="Times New Roman"/>
          <w:sz w:val="24"/>
          <w:szCs w:val="24"/>
        </w:rPr>
        <w:t xml:space="preserve"> in the text, or an explanation why the </w:t>
      </w:r>
      <w:r w:rsidR="00A92180">
        <w:rPr>
          <w:rFonts w:ascii="Times New Roman" w:eastAsia="Times New Roman" w:hAnsi="Times New Roman" w:cs="Times New Roman"/>
          <w:sz w:val="24"/>
          <w:szCs w:val="24"/>
        </w:rPr>
        <w:t xml:space="preserve">text would be significant for the </w:t>
      </w:r>
      <w:r>
        <w:rPr>
          <w:rFonts w:ascii="Times New Roman" w:eastAsia="Times New Roman" w:hAnsi="Times New Roman" w:cs="Times New Roman"/>
          <w:sz w:val="24"/>
          <w:szCs w:val="24"/>
        </w:rPr>
        <w:t>reader</w:t>
      </w:r>
      <w:r w:rsidR="00A92180">
        <w:rPr>
          <w:rFonts w:ascii="Times New Roman" w:eastAsia="Times New Roman" w:hAnsi="Times New Roman" w:cs="Times New Roman"/>
          <w:sz w:val="24"/>
          <w:szCs w:val="24"/>
        </w:rPr>
        <w:t xml:space="preserve">. </w:t>
      </w:r>
      <w:r w:rsidR="003F03E1" w:rsidRPr="003F03E1">
        <w:rPr>
          <w:rFonts w:ascii="Times New Roman" w:eastAsia="Times New Roman" w:hAnsi="Times New Roman" w:cs="Times New Roman"/>
          <w:sz w:val="24"/>
          <w:szCs w:val="24"/>
        </w:rPr>
        <w:t xml:space="preserve">The introduction should </w:t>
      </w:r>
      <w:r w:rsidR="003F03E1" w:rsidRPr="003F03E1">
        <w:rPr>
          <w:rFonts w:ascii="Times New Roman" w:eastAsia="Times New Roman" w:hAnsi="Times New Roman" w:cs="Times New Roman"/>
          <w:i/>
          <w:sz w:val="24"/>
          <w:szCs w:val="24"/>
        </w:rPr>
        <w:t>lead into</w:t>
      </w:r>
      <w:r w:rsidR="003F03E1" w:rsidRPr="003F03E1">
        <w:rPr>
          <w:rFonts w:ascii="Times New Roman" w:eastAsia="Times New Roman" w:hAnsi="Times New Roman" w:cs="Times New Roman"/>
          <w:sz w:val="24"/>
          <w:szCs w:val="24"/>
        </w:rPr>
        <w:t xml:space="preserve"> the t</w:t>
      </w:r>
      <w:r w:rsidR="00A92180">
        <w:rPr>
          <w:rFonts w:ascii="Times New Roman" w:eastAsia="Times New Roman" w:hAnsi="Times New Roman" w:cs="Times New Roman"/>
          <w:sz w:val="24"/>
          <w:szCs w:val="24"/>
        </w:rPr>
        <w:t xml:space="preserve">hesis statement for the paper. </w:t>
      </w:r>
      <w:r w:rsidR="003F03E1" w:rsidRPr="003F03E1">
        <w:rPr>
          <w:rFonts w:ascii="Times New Roman" w:eastAsia="Times New Roman" w:hAnsi="Times New Roman" w:cs="Times New Roman"/>
          <w:sz w:val="24"/>
          <w:szCs w:val="24"/>
        </w:rPr>
        <w:t xml:space="preserve">Do not begin the introduction with the thesis statement; ramp up to it.  </w:t>
      </w:r>
    </w:p>
    <w:p w:rsidR="00FA6132" w:rsidRDefault="00FA6132" w:rsidP="00043F27">
      <w:pPr>
        <w:spacing w:after="0" w:line="240" w:lineRule="auto"/>
        <w:ind w:firstLine="720"/>
        <w:rPr>
          <w:rFonts w:ascii="Times New Roman" w:eastAsia="Times New Roman" w:hAnsi="Times New Roman" w:cs="Times New Roman"/>
          <w:sz w:val="24"/>
          <w:szCs w:val="24"/>
        </w:rPr>
      </w:pPr>
      <w:r w:rsidRPr="00FA6132">
        <w:rPr>
          <w:rFonts w:ascii="Times New Roman" w:eastAsia="Times New Roman" w:hAnsi="Times New Roman" w:cs="Times New Roman"/>
          <w:sz w:val="24"/>
          <w:szCs w:val="24"/>
        </w:rPr>
        <w:t xml:space="preserve">The thesis statement announces, </w:t>
      </w:r>
      <w:r w:rsidRPr="00FA6132">
        <w:rPr>
          <w:rFonts w:ascii="Times New Roman" w:eastAsia="Times New Roman" w:hAnsi="Times New Roman" w:cs="Times New Roman"/>
          <w:i/>
          <w:sz w:val="24"/>
          <w:szCs w:val="24"/>
        </w:rPr>
        <w:t>in one sentence</w:t>
      </w:r>
      <w:r>
        <w:rPr>
          <w:rFonts w:ascii="Times New Roman" w:eastAsia="Times New Roman" w:hAnsi="Times New Roman" w:cs="Times New Roman"/>
          <w:sz w:val="24"/>
          <w:szCs w:val="24"/>
        </w:rPr>
        <w:t>, the “t’</w:t>
      </w:r>
      <w:r w:rsidRPr="00FA6132">
        <w:rPr>
          <w:rFonts w:ascii="Times New Roman" w:eastAsia="Times New Roman" w:hAnsi="Times New Roman" w:cs="Times New Roman"/>
          <w:sz w:val="24"/>
          <w:szCs w:val="24"/>
        </w:rPr>
        <w:t>s” of the paper</w:t>
      </w:r>
      <w:r w:rsidR="00A92180">
        <w:rPr>
          <w:rFonts w:ascii="Times New Roman" w:eastAsia="Times New Roman" w:hAnsi="Times New Roman" w:cs="Times New Roman"/>
          <w:sz w:val="24"/>
          <w:szCs w:val="24"/>
        </w:rPr>
        <w:t xml:space="preserve">. It names </w:t>
      </w:r>
      <w:r w:rsidR="0084638E">
        <w:rPr>
          <w:rFonts w:ascii="Times New Roman" w:eastAsia="Times New Roman" w:hAnsi="Times New Roman" w:cs="Times New Roman"/>
          <w:sz w:val="24"/>
          <w:szCs w:val="24"/>
        </w:rPr>
        <w:t xml:space="preserve">the </w:t>
      </w:r>
      <w:r w:rsidR="0084638E" w:rsidRPr="0084638E">
        <w:rPr>
          <w:rFonts w:ascii="Times New Roman" w:eastAsia="Times New Roman" w:hAnsi="Times New Roman" w:cs="Times New Roman"/>
          <w:i/>
          <w:sz w:val="24"/>
          <w:szCs w:val="24"/>
        </w:rPr>
        <w:t>text</w:t>
      </w:r>
      <w:r w:rsidR="0084638E">
        <w:rPr>
          <w:rFonts w:ascii="Times New Roman" w:eastAsia="Times New Roman" w:hAnsi="Times New Roman" w:cs="Times New Roman"/>
          <w:sz w:val="24"/>
          <w:szCs w:val="24"/>
        </w:rPr>
        <w:t>, i.e., the</w:t>
      </w:r>
      <w:r w:rsidRPr="00FA6132">
        <w:rPr>
          <w:rFonts w:ascii="Times New Roman" w:eastAsia="Times New Roman" w:hAnsi="Times New Roman" w:cs="Times New Roman"/>
          <w:sz w:val="24"/>
          <w:szCs w:val="24"/>
        </w:rPr>
        <w:t xml:space="preserve"> explicit </w:t>
      </w:r>
      <w:r>
        <w:rPr>
          <w:rFonts w:ascii="Times New Roman" w:eastAsia="Times New Roman" w:hAnsi="Times New Roman" w:cs="Times New Roman"/>
          <w:sz w:val="24"/>
          <w:szCs w:val="24"/>
        </w:rPr>
        <w:t>book, chapter, and verse</w:t>
      </w:r>
      <w:r w:rsidR="008463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FA6132">
        <w:rPr>
          <w:rFonts w:ascii="Times New Roman" w:eastAsia="Times New Roman" w:hAnsi="Times New Roman" w:cs="Times New Roman"/>
          <w:sz w:val="24"/>
          <w:szCs w:val="24"/>
        </w:rPr>
        <w:t>scripture reference for t</w:t>
      </w:r>
      <w:r w:rsidR="00A92180">
        <w:rPr>
          <w:rFonts w:ascii="Times New Roman" w:eastAsia="Times New Roman" w:hAnsi="Times New Roman" w:cs="Times New Roman"/>
          <w:sz w:val="24"/>
          <w:szCs w:val="24"/>
        </w:rPr>
        <w:t>he passage covered in the paper. And, it summarizes</w:t>
      </w:r>
      <w:r w:rsidRPr="00FA6132">
        <w:rPr>
          <w:rFonts w:ascii="Times New Roman" w:eastAsia="Times New Roman" w:hAnsi="Times New Roman" w:cs="Times New Roman"/>
          <w:sz w:val="24"/>
          <w:szCs w:val="24"/>
        </w:rPr>
        <w:t xml:space="preserve"> the </w:t>
      </w:r>
      <w:r w:rsidRPr="00FA6132">
        <w:rPr>
          <w:rFonts w:ascii="Times New Roman" w:eastAsia="Times New Roman" w:hAnsi="Times New Roman" w:cs="Times New Roman"/>
          <w:i/>
          <w:sz w:val="24"/>
          <w:szCs w:val="24"/>
        </w:rPr>
        <w:t>treatment</w:t>
      </w:r>
      <w:r w:rsidRPr="00FA6132">
        <w:rPr>
          <w:rFonts w:ascii="Times New Roman" w:eastAsia="Times New Roman" w:hAnsi="Times New Roman" w:cs="Times New Roman"/>
          <w:sz w:val="24"/>
          <w:szCs w:val="24"/>
        </w:rPr>
        <w:t xml:space="preserve">, i.e., what </w:t>
      </w:r>
      <w:r w:rsidR="00A92180">
        <w:rPr>
          <w:rFonts w:ascii="Times New Roman" w:eastAsia="Times New Roman" w:hAnsi="Times New Roman" w:cs="Times New Roman"/>
          <w:sz w:val="24"/>
          <w:szCs w:val="24"/>
        </w:rPr>
        <w:t>you intend</w:t>
      </w:r>
      <w:r w:rsidRPr="00FA6132">
        <w:rPr>
          <w:rFonts w:ascii="Times New Roman" w:eastAsia="Times New Roman" w:hAnsi="Times New Roman" w:cs="Times New Roman"/>
          <w:sz w:val="24"/>
          <w:szCs w:val="24"/>
        </w:rPr>
        <w:t xml:space="preserve"> to demonstra</w:t>
      </w:r>
      <w:r w:rsidR="00A92180">
        <w:rPr>
          <w:rFonts w:ascii="Times New Roman" w:eastAsia="Times New Roman" w:hAnsi="Times New Roman" w:cs="Times New Roman"/>
          <w:sz w:val="24"/>
          <w:szCs w:val="24"/>
        </w:rPr>
        <w:t xml:space="preserve">te about the passage or topic. </w:t>
      </w:r>
      <w:r w:rsidR="00033F77">
        <w:rPr>
          <w:rFonts w:ascii="Times New Roman" w:eastAsia="Times New Roman" w:hAnsi="Times New Roman" w:cs="Times New Roman"/>
          <w:sz w:val="24"/>
          <w:szCs w:val="24"/>
        </w:rPr>
        <w:t>The thesis</w:t>
      </w:r>
      <w:r w:rsidRPr="009F1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summarizes</w:t>
      </w:r>
      <w:r w:rsidRPr="009F13D1">
        <w:rPr>
          <w:rFonts w:ascii="Times New Roman" w:eastAsia="Times New Roman" w:hAnsi="Times New Roman" w:cs="Times New Roman"/>
          <w:sz w:val="24"/>
          <w:szCs w:val="24"/>
        </w:rPr>
        <w:t xml:space="preserve"> the </w:t>
      </w:r>
      <w:r w:rsidR="00A92180">
        <w:rPr>
          <w:rFonts w:ascii="Times New Roman" w:eastAsia="Times New Roman" w:hAnsi="Times New Roman" w:cs="Times New Roman"/>
          <w:sz w:val="24"/>
          <w:szCs w:val="24"/>
        </w:rPr>
        <w:t xml:space="preserve">understanding or </w:t>
      </w:r>
      <w:r w:rsidRPr="009F13D1">
        <w:rPr>
          <w:rFonts w:ascii="Times New Roman" w:eastAsia="Times New Roman" w:hAnsi="Times New Roman" w:cs="Times New Roman"/>
          <w:sz w:val="24"/>
          <w:szCs w:val="24"/>
        </w:rPr>
        <w:t xml:space="preserve">position </w:t>
      </w:r>
      <w:r w:rsidR="00A92180">
        <w:rPr>
          <w:rFonts w:ascii="Times New Roman" w:eastAsia="Times New Roman" w:hAnsi="Times New Roman" w:cs="Times New Roman"/>
          <w:sz w:val="24"/>
          <w:szCs w:val="24"/>
        </w:rPr>
        <w:t xml:space="preserve">about the text </w:t>
      </w:r>
      <w:r w:rsidRPr="009F13D1">
        <w:rPr>
          <w:rFonts w:ascii="Times New Roman" w:eastAsia="Times New Roman" w:hAnsi="Times New Roman" w:cs="Times New Roman"/>
          <w:sz w:val="24"/>
          <w:szCs w:val="24"/>
        </w:rPr>
        <w:t xml:space="preserve">to which the research has </w:t>
      </w:r>
      <w:r w:rsidR="00A92180">
        <w:rPr>
          <w:rFonts w:ascii="Times New Roman" w:eastAsia="Times New Roman" w:hAnsi="Times New Roman" w:cs="Times New Roman"/>
          <w:sz w:val="24"/>
          <w:szCs w:val="24"/>
        </w:rPr>
        <w:t>led you</w:t>
      </w:r>
      <w:r w:rsidRPr="009F13D1">
        <w:rPr>
          <w:rFonts w:ascii="Times New Roman" w:eastAsia="Times New Roman" w:hAnsi="Times New Roman" w:cs="Times New Roman"/>
          <w:sz w:val="24"/>
          <w:szCs w:val="24"/>
        </w:rPr>
        <w:t>.</w:t>
      </w:r>
      <w:r w:rsidR="00A92180">
        <w:rPr>
          <w:rFonts w:ascii="Times New Roman" w:eastAsia="Times New Roman" w:hAnsi="Times New Roman" w:cs="Times New Roman"/>
          <w:sz w:val="24"/>
          <w:szCs w:val="24"/>
        </w:rPr>
        <w:t xml:space="preserve"> </w:t>
      </w:r>
      <w:r w:rsidRPr="00FA6132">
        <w:rPr>
          <w:rFonts w:ascii="Times New Roman" w:eastAsia="Times New Roman" w:hAnsi="Times New Roman" w:cs="Times New Roman"/>
          <w:sz w:val="24"/>
          <w:szCs w:val="24"/>
        </w:rPr>
        <w:t>It sho</w:t>
      </w:r>
      <w:r>
        <w:rPr>
          <w:rFonts w:ascii="Times New Roman" w:eastAsia="Times New Roman" w:hAnsi="Times New Roman" w:cs="Times New Roman"/>
          <w:sz w:val="24"/>
          <w:szCs w:val="24"/>
        </w:rPr>
        <w:t>uld answer the basic question</w:t>
      </w:r>
      <w:r w:rsidR="002A28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“What did this text mean in its </w:t>
      </w:r>
      <w:r>
        <w:rPr>
          <w:rFonts w:ascii="Times New Roman" w:eastAsia="Times New Roman" w:hAnsi="Times New Roman" w:cs="Times New Roman"/>
          <w:sz w:val="24"/>
          <w:szCs w:val="24"/>
        </w:rPr>
        <w:lastRenderedPageBreak/>
        <w:t xml:space="preserve">original </w:t>
      </w:r>
      <w:proofErr w:type="gramStart"/>
      <w:r>
        <w:rPr>
          <w:rFonts w:ascii="Times New Roman" w:eastAsia="Times New Roman" w:hAnsi="Times New Roman" w:cs="Times New Roman"/>
          <w:sz w:val="24"/>
          <w:szCs w:val="24"/>
        </w:rPr>
        <w:t>setting?</w:t>
      </w:r>
      <w:r w:rsidR="00033F77">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2A28DE">
        <w:rPr>
          <w:rFonts w:ascii="Times New Roman" w:eastAsia="Times New Roman" w:hAnsi="Times New Roman" w:cs="Times New Roman"/>
          <w:sz w:val="24"/>
          <w:szCs w:val="24"/>
        </w:rPr>
        <w:t xml:space="preserve"> “What purpose did this text serve in its original setting?</w:t>
      </w:r>
      <w:r w:rsidR="00033F77">
        <w:rPr>
          <w:rFonts w:ascii="Times New Roman" w:eastAsia="Times New Roman" w:hAnsi="Times New Roman" w:cs="Times New Roman"/>
          <w:sz w:val="24"/>
          <w:szCs w:val="24"/>
        </w:rPr>
        <w:t>,</w:t>
      </w:r>
      <w:r w:rsidR="002A28DE">
        <w:rPr>
          <w:rFonts w:ascii="Times New Roman" w:eastAsia="Times New Roman" w:hAnsi="Times New Roman" w:cs="Times New Roman"/>
          <w:sz w:val="24"/>
          <w:szCs w:val="24"/>
        </w:rPr>
        <w:t xml:space="preserve">” </w:t>
      </w:r>
      <w:r w:rsidR="00033F77">
        <w:rPr>
          <w:rFonts w:ascii="Times New Roman" w:eastAsia="Times New Roman" w:hAnsi="Times New Roman" w:cs="Times New Roman"/>
          <w:sz w:val="24"/>
          <w:szCs w:val="24"/>
        </w:rPr>
        <w:t>or</w:t>
      </w:r>
      <w:r w:rsidR="002A28DE">
        <w:rPr>
          <w:rFonts w:ascii="Times New Roman" w:eastAsia="Times New Roman" w:hAnsi="Times New Roman" w:cs="Times New Roman"/>
          <w:sz w:val="24"/>
          <w:szCs w:val="24"/>
        </w:rPr>
        <w:t xml:space="preserve"> </w:t>
      </w:r>
      <w:r w:rsidRPr="00FA6132">
        <w:rPr>
          <w:rFonts w:ascii="Times New Roman" w:eastAsia="Times New Roman" w:hAnsi="Times New Roman" w:cs="Times New Roman"/>
          <w:sz w:val="24"/>
          <w:szCs w:val="24"/>
        </w:rPr>
        <w:t>“</w:t>
      </w:r>
      <w:r w:rsidR="002A28DE">
        <w:rPr>
          <w:rFonts w:ascii="Times New Roman" w:eastAsia="Times New Roman" w:hAnsi="Times New Roman" w:cs="Times New Roman"/>
          <w:sz w:val="24"/>
          <w:szCs w:val="24"/>
        </w:rPr>
        <w:t>How did the author communicate his meaning or achieve his purposes</w:t>
      </w:r>
      <w:r w:rsidRPr="00FA6132">
        <w:rPr>
          <w:rFonts w:ascii="Times New Roman" w:eastAsia="Times New Roman" w:hAnsi="Times New Roman" w:cs="Times New Roman"/>
          <w:sz w:val="24"/>
          <w:szCs w:val="24"/>
        </w:rPr>
        <w:t xml:space="preserve">?” </w:t>
      </w:r>
      <w:r w:rsidR="002A28DE">
        <w:rPr>
          <w:rFonts w:ascii="Times New Roman" w:eastAsia="Times New Roman" w:hAnsi="Times New Roman" w:cs="Times New Roman"/>
          <w:sz w:val="24"/>
          <w:szCs w:val="24"/>
        </w:rPr>
        <w:t xml:space="preserve">That is, </w:t>
      </w:r>
      <w:r w:rsidR="00A92180">
        <w:rPr>
          <w:rFonts w:ascii="Times New Roman" w:eastAsia="Times New Roman" w:hAnsi="Times New Roman" w:cs="Times New Roman"/>
          <w:sz w:val="24"/>
          <w:szCs w:val="24"/>
        </w:rPr>
        <w:t>your thesis statement</w:t>
      </w:r>
      <w:r>
        <w:rPr>
          <w:rFonts w:ascii="Times New Roman" w:eastAsia="Times New Roman" w:hAnsi="Times New Roman" w:cs="Times New Roman"/>
          <w:sz w:val="24"/>
          <w:szCs w:val="24"/>
        </w:rPr>
        <w:t xml:space="preserve"> </w:t>
      </w:r>
      <w:r w:rsidRPr="00FA6132">
        <w:rPr>
          <w:rFonts w:ascii="Times New Roman" w:eastAsia="Times New Roman" w:hAnsi="Times New Roman" w:cs="Times New Roman"/>
          <w:sz w:val="24"/>
          <w:szCs w:val="24"/>
        </w:rPr>
        <w:t xml:space="preserve">should state concisely the meaning and / or purpose of the biblical text </w:t>
      </w:r>
      <w:r w:rsidR="002A28DE">
        <w:rPr>
          <w:rFonts w:ascii="Times New Roman" w:eastAsia="Times New Roman" w:hAnsi="Times New Roman" w:cs="Times New Roman"/>
          <w:sz w:val="24"/>
          <w:szCs w:val="24"/>
        </w:rPr>
        <w:t xml:space="preserve">and </w:t>
      </w:r>
      <w:r w:rsidRPr="00FA6132">
        <w:rPr>
          <w:rFonts w:ascii="Times New Roman" w:eastAsia="Times New Roman" w:hAnsi="Times New Roman" w:cs="Times New Roman"/>
          <w:sz w:val="24"/>
          <w:szCs w:val="24"/>
        </w:rPr>
        <w:t xml:space="preserve">point to how the biblical author communicated that meaning or accomplished that purpose. </w:t>
      </w:r>
      <w:r>
        <w:rPr>
          <w:rFonts w:ascii="Times New Roman" w:eastAsia="Times New Roman" w:hAnsi="Times New Roman" w:cs="Times New Roman"/>
          <w:sz w:val="24"/>
          <w:szCs w:val="24"/>
        </w:rPr>
        <w:t>Very strong thesis statements also point</w:t>
      </w:r>
      <w:r w:rsidR="00A92180">
        <w:rPr>
          <w:rFonts w:ascii="Times New Roman" w:eastAsia="Times New Roman" w:hAnsi="Times New Roman" w:cs="Times New Roman"/>
          <w:sz w:val="24"/>
          <w:szCs w:val="24"/>
        </w:rPr>
        <w:t xml:space="preserve"> directly or indirectly</w:t>
      </w:r>
      <w:r>
        <w:rPr>
          <w:rFonts w:ascii="Times New Roman" w:eastAsia="Times New Roman" w:hAnsi="Times New Roman" w:cs="Times New Roman"/>
          <w:sz w:val="24"/>
          <w:szCs w:val="24"/>
        </w:rPr>
        <w:t xml:space="preserve"> </w:t>
      </w:r>
      <w:r w:rsidRPr="00FA6132">
        <w:rPr>
          <w:rFonts w:ascii="Times New Roman" w:eastAsia="Times New Roman" w:hAnsi="Times New Roman" w:cs="Times New Roman"/>
          <w:sz w:val="24"/>
          <w:szCs w:val="24"/>
        </w:rPr>
        <w:t xml:space="preserve">to how </w:t>
      </w:r>
      <w:r w:rsidR="00A92180">
        <w:rPr>
          <w:rFonts w:ascii="Times New Roman" w:eastAsia="Times New Roman" w:hAnsi="Times New Roman" w:cs="Times New Roman"/>
          <w:sz w:val="24"/>
          <w:szCs w:val="24"/>
        </w:rPr>
        <w:t>you intend</w:t>
      </w:r>
      <w:r w:rsidRPr="00FA6132">
        <w:rPr>
          <w:rFonts w:ascii="Times New Roman" w:eastAsia="Times New Roman" w:hAnsi="Times New Roman" w:cs="Times New Roman"/>
          <w:sz w:val="24"/>
          <w:szCs w:val="24"/>
        </w:rPr>
        <w:t xml:space="preserve"> to develop </w:t>
      </w:r>
      <w:r w:rsidR="00A92180">
        <w:rPr>
          <w:rFonts w:ascii="Times New Roman" w:eastAsia="Times New Roman" w:hAnsi="Times New Roman" w:cs="Times New Roman"/>
          <w:sz w:val="24"/>
          <w:szCs w:val="24"/>
        </w:rPr>
        <w:t xml:space="preserve">your </w:t>
      </w:r>
      <w:r w:rsidRPr="00FA6132">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(For more on thesis statements, see </w:t>
      </w:r>
      <w:r w:rsidR="002A28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Appendix </w:t>
      </w:r>
      <w:r w:rsidR="001F364A">
        <w:rPr>
          <w:rFonts w:ascii="Times New Roman" w:eastAsia="Times New Roman" w:hAnsi="Times New Roman" w:cs="Times New Roman"/>
          <w:sz w:val="24"/>
          <w:szCs w:val="24"/>
        </w:rPr>
        <w:t>B</w:t>
      </w:r>
      <w:r>
        <w:rPr>
          <w:rFonts w:ascii="Times New Roman" w:eastAsia="Times New Roman" w:hAnsi="Times New Roman" w:cs="Times New Roman"/>
          <w:sz w:val="24"/>
          <w:szCs w:val="24"/>
        </w:rPr>
        <w:t>: Thesis Statements.</w:t>
      </w:r>
      <w:r w:rsidR="002A28D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A6132" w:rsidRDefault="00FA6132" w:rsidP="00043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the instructor required a Thesis and Outline page, t</w:t>
      </w:r>
      <w:r w:rsidRPr="00FA6132">
        <w:rPr>
          <w:rFonts w:ascii="Times New Roman" w:eastAsia="Times New Roman" w:hAnsi="Times New Roman" w:cs="Times New Roman"/>
          <w:sz w:val="24"/>
          <w:szCs w:val="24"/>
        </w:rPr>
        <w:t>he thesis statement presented on th</w:t>
      </w:r>
      <w:r>
        <w:rPr>
          <w:rFonts w:ascii="Times New Roman" w:eastAsia="Times New Roman" w:hAnsi="Times New Roman" w:cs="Times New Roman"/>
          <w:sz w:val="24"/>
          <w:szCs w:val="24"/>
        </w:rPr>
        <w:t>at</w:t>
      </w:r>
      <w:r w:rsidRPr="00FA6132">
        <w:rPr>
          <w:rFonts w:ascii="Times New Roman" w:eastAsia="Times New Roman" w:hAnsi="Times New Roman" w:cs="Times New Roman"/>
          <w:sz w:val="24"/>
          <w:szCs w:val="24"/>
        </w:rPr>
        <w:t xml:space="preserve"> page should appear </w:t>
      </w:r>
      <w:r w:rsidRPr="00FA6132">
        <w:rPr>
          <w:rFonts w:ascii="Times New Roman" w:eastAsia="Times New Roman" w:hAnsi="Times New Roman" w:cs="Times New Roman"/>
          <w:i/>
          <w:sz w:val="24"/>
          <w:szCs w:val="24"/>
        </w:rPr>
        <w:t>in the same form</w:t>
      </w:r>
      <w:r w:rsidRPr="00FA6132">
        <w:rPr>
          <w:rFonts w:ascii="Times New Roman" w:eastAsia="Times New Roman" w:hAnsi="Times New Roman" w:cs="Times New Roman"/>
          <w:sz w:val="24"/>
          <w:szCs w:val="24"/>
        </w:rPr>
        <w:t xml:space="preserve"> in the introduction of </w:t>
      </w:r>
      <w:r>
        <w:rPr>
          <w:rFonts w:ascii="Times New Roman" w:eastAsia="Times New Roman" w:hAnsi="Times New Roman" w:cs="Times New Roman"/>
          <w:sz w:val="24"/>
          <w:szCs w:val="24"/>
        </w:rPr>
        <w:t>the</w:t>
      </w:r>
      <w:r w:rsidRPr="00FA6132">
        <w:rPr>
          <w:rFonts w:ascii="Times New Roman" w:eastAsia="Times New Roman" w:hAnsi="Times New Roman" w:cs="Times New Roman"/>
          <w:sz w:val="24"/>
          <w:szCs w:val="24"/>
        </w:rPr>
        <w:t xml:space="preserve"> paper.</w:t>
      </w:r>
    </w:p>
    <w:p w:rsidR="00AB27A9" w:rsidRPr="002A28DE" w:rsidRDefault="00AB27A9" w:rsidP="00AB27A9">
      <w:pPr>
        <w:spacing w:after="0" w:line="240" w:lineRule="auto"/>
        <w:rPr>
          <w:rFonts w:ascii="Times New Roman" w:eastAsia="Times New Roman" w:hAnsi="Times New Roman" w:cs="Times New Roman"/>
          <w:sz w:val="16"/>
          <w:szCs w:val="24"/>
        </w:rPr>
      </w:pPr>
    </w:p>
    <w:p w:rsidR="003F03E1" w:rsidRPr="003F03E1" w:rsidRDefault="003F03E1" w:rsidP="003F03E1">
      <w:pPr>
        <w:spacing w:after="0" w:line="240" w:lineRule="auto"/>
        <w:rPr>
          <w:rFonts w:ascii="Times New Roman" w:eastAsia="Times New Roman" w:hAnsi="Times New Roman" w:cs="Times New Roman"/>
          <w:b/>
          <w:sz w:val="24"/>
          <w:szCs w:val="24"/>
          <w:u w:val="single"/>
        </w:rPr>
      </w:pPr>
      <w:r w:rsidRPr="003F03E1">
        <w:rPr>
          <w:rFonts w:ascii="Times New Roman" w:eastAsia="Times New Roman" w:hAnsi="Times New Roman" w:cs="Times New Roman"/>
          <w:b/>
          <w:sz w:val="24"/>
          <w:szCs w:val="24"/>
          <w:u w:val="single"/>
        </w:rPr>
        <w:t xml:space="preserve">Summary of </w:t>
      </w:r>
      <w:r w:rsidR="00770273">
        <w:rPr>
          <w:rFonts w:ascii="Times New Roman" w:eastAsia="Times New Roman" w:hAnsi="Times New Roman" w:cs="Times New Roman"/>
          <w:b/>
          <w:sz w:val="24"/>
          <w:szCs w:val="24"/>
          <w:u w:val="single"/>
        </w:rPr>
        <w:t xml:space="preserve">the </w:t>
      </w:r>
      <w:r w:rsidR="001142D5">
        <w:rPr>
          <w:rFonts w:ascii="Times New Roman" w:eastAsia="Times New Roman" w:hAnsi="Times New Roman" w:cs="Times New Roman"/>
          <w:b/>
          <w:sz w:val="24"/>
          <w:szCs w:val="24"/>
          <w:u w:val="single"/>
        </w:rPr>
        <w:t xml:space="preserve">Text’s </w:t>
      </w:r>
      <w:r w:rsidRPr="003F03E1">
        <w:rPr>
          <w:rFonts w:ascii="Times New Roman" w:eastAsia="Times New Roman" w:hAnsi="Times New Roman" w:cs="Times New Roman"/>
          <w:b/>
          <w:sz w:val="24"/>
          <w:szCs w:val="24"/>
          <w:u w:val="single"/>
        </w:rPr>
        <w:t>Historical Context</w:t>
      </w:r>
      <w:r w:rsidR="00AB27A9">
        <w:rPr>
          <w:rFonts w:ascii="Times New Roman" w:eastAsia="Times New Roman" w:hAnsi="Times New Roman" w:cs="Times New Roman"/>
          <w:b/>
          <w:sz w:val="24"/>
          <w:szCs w:val="24"/>
          <w:u w:val="single"/>
        </w:rPr>
        <w:t xml:space="preserve"> (1 page)</w:t>
      </w: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2A28DE" w:rsidRDefault="004D3DEA" w:rsidP="00043F27">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03E1" w:rsidRPr="003F03E1">
        <w:rPr>
          <w:rFonts w:ascii="Times New Roman" w:eastAsia="Times New Roman" w:hAnsi="Times New Roman" w:cs="Times New Roman"/>
          <w:sz w:val="24"/>
          <w:szCs w:val="24"/>
        </w:rPr>
        <w:t xml:space="preserve">In this section of the paper, briefly </w:t>
      </w:r>
      <w:r w:rsidR="002A28DE">
        <w:rPr>
          <w:rFonts w:ascii="Times New Roman" w:eastAsia="Times New Roman" w:hAnsi="Times New Roman" w:cs="Times New Roman"/>
          <w:sz w:val="24"/>
          <w:szCs w:val="24"/>
        </w:rPr>
        <w:t xml:space="preserve">present </w:t>
      </w:r>
      <w:r w:rsidR="003F03E1" w:rsidRPr="003F03E1">
        <w:rPr>
          <w:rFonts w:ascii="Times New Roman" w:eastAsia="Times New Roman" w:hAnsi="Times New Roman" w:cs="Times New Roman"/>
          <w:sz w:val="24"/>
          <w:szCs w:val="24"/>
        </w:rPr>
        <w:t xml:space="preserve">information concerning the author, </w:t>
      </w:r>
      <w:r w:rsidR="00770273">
        <w:rPr>
          <w:rFonts w:ascii="Times New Roman" w:eastAsia="Times New Roman" w:hAnsi="Times New Roman" w:cs="Times New Roman"/>
          <w:sz w:val="24"/>
          <w:szCs w:val="24"/>
        </w:rPr>
        <w:t xml:space="preserve">the </w:t>
      </w:r>
      <w:r w:rsidR="003F03E1" w:rsidRPr="003F03E1">
        <w:rPr>
          <w:rFonts w:ascii="Times New Roman" w:eastAsia="Times New Roman" w:hAnsi="Times New Roman" w:cs="Times New Roman"/>
          <w:sz w:val="24"/>
          <w:szCs w:val="24"/>
        </w:rPr>
        <w:t xml:space="preserve">recipients, and </w:t>
      </w:r>
      <w:r>
        <w:rPr>
          <w:rFonts w:ascii="Times New Roman" w:eastAsia="Times New Roman" w:hAnsi="Times New Roman" w:cs="Times New Roman"/>
          <w:sz w:val="24"/>
          <w:szCs w:val="24"/>
        </w:rPr>
        <w:t xml:space="preserve">the </w:t>
      </w:r>
      <w:r w:rsidR="003F03E1" w:rsidRPr="003F03E1">
        <w:rPr>
          <w:rFonts w:ascii="Times New Roman" w:eastAsia="Times New Roman" w:hAnsi="Times New Roman" w:cs="Times New Roman"/>
          <w:sz w:val="24"/>
          <w:szCs w:val="24"/>
        </w:rPr>
        <w:t xml:space="preserve">basic historical-cultural context </w:t>
      </w:r>
      <w:r>
        <w:rPr>
          <w:rFonts w:ascii="Times New Roman" w:eastAsia="Times New Roman" w:hAnsi="Times New Roman" w:cs="Times New Roman"/>
          <w:sz w:val="24"/>
          <w:szCs w:val="24"/>
        </w:rPr>
        <w:t>of</w:t>
      </w:r>
      <w:r w:rsidR="003F03E1" w:rsidRPr="003F03E1">
        <w:rPr>
          <w:rFonts w:ascii="Times New Roman" w:eastAsia="Times New Roman" w:hAnsi="Times New Roman" w:cs="Times New Roman"/>
          <w:sz w:val="24"/>
          <w:szCs w:val="24"/>
        </w:rPr>
        <w:t xml:space="preserve"> the biblical book in which your </w:t>
      </w:r>
      <w:r w:rsidR="002A28DE">
        <w:rPr>
          <w:rFonts w:ascii="Times New Roman" w:eastAsia="Times New Roman" w:hAnsi="Times New Roman" w:cs="Times New Roman"/>
          <w:sz w:val="24"/>
          <w:szCs w:val="24"/>
        </w:rPr>
        <w:t xml:space="preserve">text appears. </w:t>
      </w:r>
      <w:r w:rsidR="003F03E1" w:rsidRPr="003F03E1">
        <w:rPr>
          <w:rFonts w:ascii="Times New Roman" w:eastAsia="Times New Roman" w:hAnsi="Times New Roman" w:cs="Times New Roman"/>
          <w:sz w:val="24"/>
          <w:szCs w:val="24"/>
        </w:rPr>
        <w:t>Avoid the temptation to give an ext</w:t>
      </w:r>
      <w:r w:rsidR="002A28DE">
        <w:rPr>
          <w:rFonts w:ascii="Times New Roman" w:eastAsia="Times New Roman" w:hAnsi="Times New Roman" w:cs="Times New Roman"/>
          <w:sz w:val="24"/>
          <w:szCs w:val="24"/>
        </w:rPr>
        <w:t xml:space="preserve">ended biography of the writer. </w:t>
      </w:r>
      <w:r w:rsidR="003F03E1" w:rsidRPr="003F03E1">
        <w:rPr>
          <w:rFonts w:ascii="Times New Roman" w:eastAsia="Times New Roman" w:hAnsi="Times New Roman" w:cs="Times New Roman"/>
          <w:sz w:val="24"/>
          <w:szCs w:val="24"/>
        </w:rPr>
        <w:t xml:space="preserve">Assume the reader will know who Paul, Jeremiah, Peter, etc. </w:t>
      </w:r>
      <w:r>
        <w:rPr>
          <w:rFonts w:ascii="Times New Roman" w:eastAsia="Times New Roman" w:hAnsi="Times New Roman" w:cs="Times New Roman"/>
          <w:sz w:val="24"/>
          <w:szCs w:val="24"/>
        </w:rPr>
        <w:t>were</w:t>
      </w:r>
      <w:r w:rsidR="002A28DE">
        <w:rPr>
          <w:rFonts w:ascii="Times New Roman" w:eastAsia="Times New Roman" w:hAnsi="Times New Roman" w:cs="Times New Roman"/>
          <w:sz w:val="24"/>
          <w:szCs w:val="24"/>
        </w:rPr>
        <w:t xml:space="preserve">. </w:t>
      </w:r>
      <w:r w:rsidR="003F03E1" w:rsidRPr="003F03E1">
        <w:rPr>
          <w:rFonts w:ascii="Times New Roman" w:eastAsia="Times New Roman" w:hAnsi="Times New Roman" w:cs="Times New Roman"/>
          <w:sz w:val="24"/>
          <w:szCs w:val="24"/>
        </w:rPr>
        <w:t xml:space="preserve">Provide only biographical information </w:t>
      </w:r>
      <w:r>
        <w:rPr>
          <w:rFonts w:ascii="Times New Roman" w:eastAsia="Times New Roman" w:hAnsi="Times New Roman" w:cs="Times New Roman"/>
          <w:sz w:val="24"/>
          <w:szCs w:val="24"/>
        </w:rPr>
        <w:t xml:space="preserve">and contextual information </w:t>
      </w:r>
      <w:r w:rsidRPr="004D3DEA">
        <w:rPr>
          <w:rFonts w:ascii="Times New Roman" w:eastAsia="Times New Roman" w:hAnsi="Times New Roman" w:cs="Times New Roman"/>
          <w:sz w:val="24"/>
          <w:szCs w:val="24"/>
        </w:rPr>
        <w:t xml:space="preserve">about the text’s author, </w:t>
      </w:r>
      <w:r>
        <w:rPr>
          <w:rFonts w:ascii="Times New Roman" w:eastAsia="Times New Roman" w:hAnsi="Times New Roman" w:cs="Times New Roman"/>
          <w:sz w:val="24"/>
          <w:szCs w:val="24"/>
        </w:rPr>
        <w:t>the text’s</w:t>
      </w:r>
      <w:r w:rsidRPr="004D3DEA">
        <w:rPr>
          <w:rFonts w:ascii="Times New Roman" w:eastAsia="Times New Roman" w:hAnsi="Times New Roman" w:cs="Times New Roman"/>
          <w:sz w:val="24"/>
          <w:szCs w:val="24"/>
        </w:rPr>
        <w:t xml:space="preserve"> original audience, and their world </w:t>
      </w:r>
      <w:r w:rsidR="00033F77">
        <w:rPr>
          <w:rFonts w:ascii="Times New Roman" w:eastAsia="Times New Roman" w:hAnsi="Times New Roman" w:cs="Times New Roman"/>
          <w:sz w:val="24"/>
          <w:szCs w:val="24"/>
        </w:rPr>
        <w:t xml:space="preserve">that </w:t>
      </w:r>
      <w:r w:rsidR="002A28DE" w:rsidRPr="004D3DEA">
        <w:rPr>
          <w:rFonts w:ascii="Times New Roman" w:eastAsia="Times New Roman" w:hAnsi="Times New Roman" w:cs="Times New Roman"/>
          <w:sz w:val="24"/>
          <w:szCs w:val="24"/>
        </w:rPr>
        <w:t xml:space="preserve">the reader </w:t>
      </w:r>
      <w:r w:rsidR="002A28DE" w:rsidRPr="004D3DEA">
        <w:rPr>
          <w:rFonts w:ascii="Times New Roman" w:eastAsia="Times New Roman" w:hAnsi="Times New Roman" w:cs="Times New Roman"/>
          <w:i/>
          <w:sz w:val="24"/>
          <w:szCs w:val="24"/>
        </w:rPr>
        <w:t>needs</w:t>
      </w:r>
      <w:r w:rsidR="002A28DE" w:rsidRPr="004D3DEA">
        <w:rPr>
          <w:rFonts w:ascii="Times New Roman" w:eastAsia="Times New Roman" w:hAnsi="Times New Roman" w:cs="Times New Roman"/>
          <w:sz w:val="24"/>
          <w:szCs w:val="24"/>
        </w:rPr>
        <w:t xml:space="preserve"> to know </w:t>
      </w:r>
      <w:proofErr w:type="gramStart"/>
      <w:r w:rsidRPr="004D3DEA">
        <w:rPr>
          <w:rFonts w:ascii="Times New Roman" w:eastAsia="Times New Roman" w:hAnsi="Times New Roman" w:cs="Times New Roman"/>
          <w:sz w:val="24"/>
          <w:szCs w:val="24"/>
        </w:rPr>
        <w:t>in order to</w:t>
      </w:r>
      <w:proofErr w:type="gramEnd"/>
      <w:r w:rsidRPr="004D3DEA">
        <w:rPr>
          <w:rFonts w:ascii="Times New Roman" w:eastAsia="Times New Roman" w:hAnsi="Times New Roman" w:cs="Times New Roman"/>
          <w:sz w:val="24"/>
          <w:szCs w:val="24"/>
        </w:rPr>
        <w:t xml:space="preserve"> understand the circumstances </w:t>
      </w:r>
      <w:r w:rsidR="002A28DE">
        <w:rPr>
          <w:rFonts w:ascii="Times New Roman" w:eastAsia="Times New Roman" w:hAnsi="Times New Roman" w:cs="Times New Roman"/>
          <w:sz w:val="24"/>
          <w:szCs w:val="24"/>
        </w:rPr>
        <w:t xml:space="preserve">surrounding the text. </w:t>
      </w:r>
    </w:p>
    <w:p w:rsidR="00D651E7" w:rsidRDefault="002A28DE" w:rsidP="00043F27">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3DEA" w:rsidRPr="004D3DEA">
        <w:rPr>
          <w:rFonts w:ascii="Times New Roman" w:eastAsia="Times New Roman" w:hAnsi="Times New Roman" w:cs="Times New Roman"/>
          <w:sz w:val="24"/>
          <w:szCs w:val="24"/>
        </w:rPr>
        <w:t xml:space="preserve">Keep this discussion concise and general, reserving extensive comments for footnotes or for those sections in the body of the paper where they </w:t>
      </w:r>
      <w:r w:rsidR="00152612">
        <w:rPr>
          <w:rFonts w:ascii="Times New Roman" w:eastAsia="Times New Roman" w:hAnsi="Times New Roman" w:cs="Times New Roman"/>
          <w:sz w:val="24"/>
          <w:szCs w:val="24"/>
        </w:rPr>
        <w:t>will be</w:t>
      </w:r>
      <w:r w:rsidR="00770273">
        <w:rPr>
          <w:rFonts w:ascii="Times New Roman" w:eastAsia="Times New Roman" w:hAnsi="Times New Roman" w:cs="Times New Roman"/>
          <w:sz w:val="24"/>
          <w:szCs w:val="24"/>
        </w:rPr>
        <w:t xml:space="preserve"> most helpful. </w:t>
      </w:r>
      <w:r w:rsidR="004D3DEA" w:rsidRPr="004D3DEA">
        <w:rPr>
          <w:rFonts w:ascii="Times New Roman" w:eastAsia="Times New Roman" w:hAnsi="Times New Roman" w:cs="Times New Roman"/>
          <w:sz w:val="24"/>
          <w:szCs w:val="24"/>
        </w:rPr>
        <w:t xml:space="preserve">Bear in mind that </w:t>
      </w:r>
      <w:r w:rsidR="00CD50C1">
        <w:rPr>
          <w:rFonts w:ascii="Times New Roman" w:eastAsia="Times New Roman" w:hAnsi="Times New Roman" w:cs="Times New Roman"/>
          <w:sz w:val="24"/>
          <w:szCs w:val="24"/>
        </w:rPr>
        <w:t xml:space="preserve">you would provide here </w:t>
      </w:r>
      <w:r w:rsidR="004D3DEA" w:rsidRPr="004D3DEA">
        <w:rPr>
          <w:rFonts w:ascii="Times New Roman" w:eastAsia="Times New Roman" w:hAnsi="Times New Roman" w:cs="Times New Roman"/>
          <w:sz w:val="24"/>
          <w:szCs w:val="24"/>
        </w:rPr>
        <w:t xml:space="preserve">information </w:t>
      </w:r>
      <w:r w:rsidR="00CD50C1">
        <w:rPr>
          <w:rFonts w:ascii="Times New Roman" w:eastAsia="Times New Roman" w:hAnsi="Times New Roman" w:cs="Times New Roman"/>
          <w:sz w:val="24"/>
          <w:szCs w:val="24"/>
        </w:rPr>
        <w:t>that</w:t>
      </w:r>
      <w:r w:rsidR="004D3DEA" w:rsidRPr="004D3DEA">
        <w:rPr>
          <w:rFonts w:ascii="Times New Roman" w:eastAsia="Times New Roman" w:hAnsi="Times New Roman" w:cs="Times New Roman"/>
          <w:sz w:val="24"/>
          <w:szCs w:val="24"/>
        </w:rPr>
        <w:t xml:space="preserve"> is backgroun</w:t>
      </w:r>
      <w:r w:rsidR="00CD50C1">
        <w:rPr>
          <w:rFonts w:ascii="Times New Roman" w:eastAsia="Times New Roman" w:hAnsi="Times New Roman" w:cs="Times New Roman"/>
          <w:sz w:val="24"/>
          <w:szCs w:val="24"/>
        </w:rPr>
        <w:t xml:space="preserve">d for the </w:t>
      </w:r>
      <w:r w:rsidR="00D651E7">
        <w:rPr>
          <w:rFonts w:ascii="Times New Roman" w:eastAsia="Times New Roman" w:hAnsi="Times New Roman" w:cs="Times New Roman"/>
          <w:sz w:val="24"/>
          <w:szCs w:val="24"/>
        </w:rPr>
        <w:t xml:space="preserve">whole </w:t>
      </w:r>
      <w:r w:rsidR="00CD50C1">
        <w:rPr>
          <w:rFonts w:ascii="Times New Roman" w:eastAsia="Times New Roman" w:hAnsi="Times New Roman" w:cs="Times New Roman"/>
          <w:sz w:val="24"/>
          <w:szCs w:val="24"/>
        </w:rPr>
        <w:t>book or passage</w:t>
      </w:r>
      <w:r w:rsidR="00D651E7">
        <w:rPr>
          <w:rFonts w:ascii="Times New Roman" w:eastAsia="Times New Roman" w:hAnsi="Times New Roman" w:cs="Times New Roman"/>
          <w:sz w:val="24"/>
          <w:szCs w:val="24"/>
        </w:rPr>
        <w:t xml:space="preserve">. Reserve for later </w:t>
      </w:r>
      <w:r w:rsidR="00CD50C1">
        <w:rPr>
          <w:rFonts w:ascii="Times New Roman" w:eastAsia="Times New Roman" w:hAnsi="Times New Roman" w:cs="Times New Roman"/>
          <w:sz w:val="24"/>
          <w:szCs w:val="24"/>
        </w:rPr>
        <w:t xml:space="preserve">information </w:t>
      </w:r>
      <w:r w:rsidR="004D3DEA" w:rsidRPr="004D3DEA">
        <w:rPr>
          <w:rFonts w:ascii="Times New Roman" w:eastAsia="Times New Roman" w:hAnsi="Times New Roman" w:cs="Times New Roman"/>
          <w:sz w:val="24"/>
          <w:szCs w:val="24"/>
        </w:rPr>
        <w:t xml:space="preserve">that </w:t>
      </w:r>
      <w:r w:rsidR="00770273">
        <w:rPr>
          <w:rFonts w:ascii="Times New Roman" w:eastAsia="Times New Roman" w:hAnsi="Times New Roman" w:cs="Times New Roman"/>
          <w:sz w:val="24"/>
          <w:szCs w:val="24"/>
        </w:rPr>
        <w:t>relates</w:t>
      </w:r>
      <w:r w:rsidR="004D3DEA" w:rsidRPr="004D3DEA">
        <w:rPr>
          <w:rFonts w:ascii="Times New Roman" w:eastAsia="Times New Roman" w:hAnsi="Times New Roman" w:cs="Times New Roman"/>
          <w:sz w:val="24"/>
          <w:szCs w:val="24"/>
        </w:rPr>
        <w:t xml:space="preserve"> directly </w:t>
      </w:r>
      <w:r w:rsidR="00CD50C1">
        <w:rPr>
          <w:rFonts w:ascii="Times New Roman" w:eastAsia="Times New Roman" w:hAnsi="Times New Roman" w:cs="Times New Roman"/>
          <w:sz w:val="24"/>
          <w:szCs w:val="24"/>
        </w:rPr>
        <w:t>to</w:t>
      </w:r>
      <w:r w:rsidR="004D3DEA" w:rsidRPr="004D3DEA">
        <w:rPr>
          <w:rFonts w:ascii="Times New Roman" w:eastAsia="Times New Roman" w:hAnsi="Times New Roman" w:cs="Times New Roman"/>
          <w:sz w:val="24"/>
          <w:szCs w:val="24"/>
        </w:rPr>
        <w:t xml:space="preserve"> specific elements within the text.</w:t>
      </w:r>
    </w:p>
    <w:p w:rsidR="003F03E1" w:rsidRDefault="00AB27A9" w:rsidP="00043F27">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03E1" w:rsidRPr="003F03E1">
        <w:rPr>
          <w:rFonts w:ascii="Times New Roman" w:eastAsia="Times New Roman" w:hAnsi="Times New Roman" w:cs="Times New Roman"/>
          <w:sz w:val="24"/>
          <w:szCs w:val="24"/>
        </w:rPr>
        <w:t xml:space="preserve">If there are debated points concerning the origins of the biblical book, consider </w:t>
      </w:r>
      <w:r w:rsidR="00770273">
        <w:rPr>
          <w:rFonts w:ascii="Times New Roman" w:eastAsia="Times New Roman" w:hAnsi="Times New Roman" w:cs="Times New Roman"/>
          <w:sz w:val="24"/>
          <w:szCs w:val="24"/>
        </w:rPr>
        <w:t xml:space="preserve">providing </w:t>
      </w:r>
      <w:r w:rsidR="003F03E1" w:rsidRPr="003F03E1">
        <w:rPr>
          <w:rFonts w:ascii="Times New Roman" w:eastAsia="Times New Roman" w:hAnsi="Times New Roman" w:cs="Times New Roman"/>
          <w:sz w:val="24"/>
          <w:szCs w:val="24"/>
        </w:rPr>
        <w:t>a summary of the options and a brief statement of your conclusions</w:t>
      </w:r>
      <w:r w:rsidR="00770273">
        <w:rPr>
          <w:rFonts w:ascii="Times New Roman" w:eastAsia="Times New Roman" w:hAnsi="Times New Roman" w:cs="Times New Roman"/>
          <w:sz w:val="24"/>
          <w:szCs w:val="24"/>
        </w:rPr>
        <w:t xml:space="preserve"> in the body of the paper</w:t>
      </w:r>
      <w:r w:rsidR="003F03E1" w:rsidRPr="003F03E1">
        <w:rPr>
          <w:rFonts w:ascii="Times New Roman" w:eastAsia="Times New Roman" w:hAnsi="Times New Roman" w:cs="Times New Roman"/>
          <w:sz w:val="24"/>
          <w:szCs w:val="24"/>
        </w:rPr>
        <w:t>, but use footnotes to present or explain the more detailed points of debate.</w:t>
      </w: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sz w:val="24"/>
          <w:szCs w:val="24"/>
          <w:u w:val="single"/>
        </w:rPr>
      </w:pPr>
      <w:r w:rsidRPr="003F03E1">
        <w:rPr>
          <w:rFonts w:ascii="Times New Roman" w:eastAsia="Times New Roman" w:hAnsi="Times New Roman" w:cs="Times New Roman"/>
          <w:b/>
          <w:sz w:val="24"/>
          <w:szCs w:val="24"/>
          <w:u w:val="single"/>
        </w:rPr>
        <w:t xml:space="preserve">Summary of the </w:t>
      </w:r>
      <w:r w:rsidR="001142D5">
        <w:rPr>
          <w:rFonts w:ascii="Times New Roman" w:eastAsia="Times New Roman" w:hAnsi="Times New Roman" w:cs="Times New Roman"/>
          <w:b/>
          <w:sz w:val="24"/>
          <w:szCs w:val="24"/>
          <w:u w:val="single"/>
        </w:rPr>
        <w:t xml:space="preserve">Text’s </w:t>
      </w:r>
      <w:r w:rsidRPr="003F03E1">
        <w:rPr>
          <w:rFonts w:ascii="Times New Roman" w:eastAsia="Times New Roman" w:hAnsi="Times New Roman" w:cs="Times New Roman"/>
          <w:b/>
          <w:sz w:val="24"/>
          <w:szCs w:val="24"/>
          <w:u w:val="single"/>
        </w:rPr>
        <w:t>Literary Context</w:t>
      </w:r>
      <w:r w:rsidR="00AB27A9">
        <w:rPr>
          <w:rFonts w:ascii="Times New Roman" w:eastAsia="Times New Roman" w:hAnsi="Times New Roman" w:cs="Times New Roman"/>
          <w:b/>
          <w:sz w:val="24"/>
          <w:szCs w:val="24"/>
          <w:u w:val="single"/>
        </w:rPr>
        <w:t xml:space="preserve"> (1/2 to 1 page)</w:t>
      </w: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3F03E1" w:rsidRDefault="00AB27A9" w:rsidP="00043F27">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03E1" w:rsidRPr="003F03E1">
        <w:rPr>
          <w:rFonts w:ascii="Times New Roman" w:eastAsia="Times New Roman" w:hAnsi="Times New Roman" w:cs="Times New Roman"/>
          <w:sz w:val="24"/>
          <w:szCs w:val="24"/>
        </w:rPr>
        <w:t>Describe briefly the setting of the stud</w:t>
      </w:r>
      <w:r w:rsidR="00113399">
        <w:rPr>
          <w:rFonts w:ascii="Times New Roman" w:eastAsia="Times New Roman" w:hAnsi="Times New Roman" w:cs="Times New Roman"/>
          <w:sz w:val="24"/>
          <w:szCs w:val="24"/>
        </w:rPr>
        <w:t xml:space="preserve">y text within the larger book. </w:t>
      </w:r>
      <w:r w:rsidRPr="004D3DEA">
        <w:rPr>
          <w:rFonts w:ascii="Times New Roman" w:eastAsia="Times New Roman" w:hAnsi="Times New Roman" w:cs="Times New Roman"/>
          <w:sz w:val="24"/>
          <w:szCs w:val="24"/>
        </w:rPr>
        <w:t xml:space="preserve">Summarize the author’s flow of thought leading up to the text and flowing out of the text you are exegeting.  </w:t>
      </w:r>
      <w:r>
        <w:rPr>
          <w:rFonts w:ascii="Times New Roman" w:eastAsia="Times New Roman" w:hAnsi="Times New Roman" w:cs="Times New Roman"/>
          <w:sz w:val="24"/>
          <w:szCs w:val="24"/>
        </w:rPr>
        <w:t>Identify</w:t>
      </w:r>
      <w:r w:rsidRPr="004D3DEA">
        <w:rPr>
          <w:rFonts w:ascii="Times New Roman" w:eastAsia="Times New Roman" w:hAnsi="Times New Roman" w:cs="Times New Roman"/>
          <w:sz w:val="24"/>
          <w:szCs w:val="24"/>
        </w:rPr>
        <w:t xml:space="preserve"> those major themes in the book to which your text contributes.</w:t>
      </w:r>
      <w:r w:rsidR="003F03E1" w:rsidRPr="003F03E1">
        <w:rPr>
          <w:rFonts w:ascii="Times New Roman" w:eastAsia="Times New Roman" w:hAnsi="Times New Roman" w:cs="Times New Roman"/>
          <w:sz w:val="24"/>
          <w:szCs w:val="24"/>
        </w:rPr>
        <w:t xml:space="preserve">  </w:t>
      </w:r>
    </w:p>
    <w:p w:rsidR="00AB27A9" w:rsidRPr="00152612" w:rsidRDefault="00AB27A9" w:rsidP="00AB27A9">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sz w:val="24"/>
          <w:szCs w:val="24"/>
          <w:u w:val="single"/>
        </w:rPr>
      </w:pPr>
      <w:r w:rsidRPr="003F03E1">
        <w:rPr>
          <w:rFonts w:ascii="Times New Roman" w:eastAsia="Times New Roman" w:hAnsi="Times New Roman" w:cs="Times New Roman"/>
          <w:b/>
          <w:sz w:val="24"/>
          <w:szCs w:val="24"/>
          <w:u w:val="single"/>
        </w:rPr>
        <w:t>Genre and Structure of the Text</w:t>
      </w:r>
      <w:r w:rsidR="00AB27A9">
        <w:rPr>
          <w:rFonts w:ascii="Times New Roman" w:eastAsia="Times New Roman" w:hAnsi="Times New Roman" w:cs="Times New Roman"/>
          <w:b/>
          <w:sz w:val="24"/>
          <w:szCs w:val="24"/>
          <w:u w:val="single"/>
        </w:rPr>
        <w:t xml:space="preserve"> (1/2 page)</w:t>
      </w: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3F03E1" w:rsidRDefault="00AB27A9" w:rsidP="00043F27">
      <w:pPr>
        <w:tabs>
          <w:tab w:val="left" w:pos="720"/>
          <w:tab w:val="left" w:pos="1440"/>
          <w:tab w:val="left" w:pos="2160"/>
          <w:tab w:val="left" w:pos="2880"/>
          <w:tab w:val="left" w:pos="3600"/>
          <w:tab w:val="left" w:pos="43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F03E1" w:rsidRPr="003F03E1">
        <w:rPr>
          <w:rFonts w:ascii="Times New Roman" w:eastAsia="Times New Roman" w:hAnsi="Times New Roman" w:cs="Times New Roman"/>
          <w:sz w:val="24"/>
          <w:szCs w:val="24"/>
        </w:rPr>
        <w:t>dentify the</w:t>
      </w:r>
      <w:r w:rsidR="00113399">
        <w:rPr>
          <w:rFonts w:ascii="Times New Roman" w:eastAsia="Times New Roman" w:hAnsi="Times New Roman" w:cs="Times New Roman"/>
          <w:sz w:val="24"/>
          <w:szCs w:val="24"/>
        </w:rPr>
        <w:t xml:space="preserve"> genre or form of the passage. </w:t>
      </w:r>
      <w:r w:rsidR="003F03E1" w:rsidRPr="003F03E1">
        <w:rPr>
          <w:rFonts w:ascii="Times New Roman" w:eastAsia="Times New Roman" w:hAnsi="Times New Roman" w:cs="Times New Roman"/>
          <w:sz w:val="24"/>
          <w:szCs w:val="24"/>
        </w:rPr>
        <w:t>Give reasons why you identify its genre as you do.</w:t>
      </w:r>
      <w:r w:rsidR="00113399">
        <w:rPr>
          <w:rFonts w:ascii="Times New Roman" w:eastAsia="Times New Roman" w:hAnsi="Times New Roman" w:cs="Times New Roman"/>
          <w:sz w:val="24"/>
          <w:szCs w:val="24"/>
        </w:rPr>
        <w:t xml:space="preserve"> </w:t>
      </w:r>
      <w:r w:rsidR="00152612">
        <w:rPr>
          <w:rFonts w:ascii="Times New Roman" w:eastAsia="Times New Roman" w:hAnsi="Times New Roman" w:cs="Times New Roman"/>
          <w:sz w:val="24"/>
          <w:szCs w:val="24"/>
        </w:rPr>
        <w:t>D</w:t>
      </w:r>
      <w:r w:rsidR="00152612" w:rsidRPr="003F03E1">
        <w:rPr>
          <w:rFonts w:ascii="Times New Roman" w:eastAsia="Times New Roman" w:hAnsi="Times New Roman" w:cs="Times New Roman"/>
          <w:sz w:val="24"/>
          <w:szCs w:val="24"/>
        </w:rPr>
        <w:t>escrib</w:t>
      </w:r>
      <w:r w:rsidR="00152612">
        <w:rPr>
          <w:rFonts w:ascii="Times New Roman" w:eastAsia="Times New Roman" w:hAnsi="Times New Roman" w:cs="Times New Roman"/>
          <w:sz w:val="24"/>
          <w:szCs w:val="24"/>
        </w:rPr>
        <w:t>e</w:t>
      </w:r>
      <w:r w:rsidR="00152612" w:rsidRPr="003F03E1">
        <w:rPr>
          <w:rFonts w:ascii="Times New Roman" w:eastAsia="Times New Roman" w:hAnsi="Times New Roman" w:cs="Times New Roman"/>
          <w:sz w:val="24"/>
          <w:szCs w:val="24"/>
        </w:rPr>
        <w:t xml:space="preserve"> the text’s structure</w:t>
      </w:r>
      <w:r w:rsidR="00152612">
        <w:rPr>
          <w:rFonts w:ascii="Times New Roman" w:eastAsia="Times New Roman" w:hAnsi="Times New Roman" w:cs="Times New Roman"/>
          <w:sz w:val="24"/>
          <w:szCs w:val="24"/>
        </w:rPr>
        <w:t xml:space="preserve"> either by </w:t>
      </w:r>
      <w:r>
        <w:rPr>
          <w:rFonts w:ascii="Times New Roman" w:eastAsia="Times New Roman" w:hAnsi="Times New Roman" w:cs="Times New Roman"/>
          <w:sz w:val="24"/>
          <w:szCs w:val="24"/>
        </w:rPr>
        <w:t>present</w:t>
      </w:r>
      <w:r w:rsidR="0015261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formal outline of the passage or </w:t>
      </w:r>
      <w:r w:rsidR="00152612">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describ</w:t>
      </w:r>
      <w:r w:rsidR="0015261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its structure in paragraph form. </w:t>
      </w:r>
    </w:p>
    <w:p w:rsidR="00AB27A9" w:rsidRPr="00152612" w:rsidRDefault="00AB27A9" w:rsidP="00152612">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sz w:val="24"/>
          <w:szCs w:val="24"/>
          <w:u w:val="single"/>
        </w:rPr>
      </w:pPr>
      <w:r w:rsidRPr="003F03E1">
        <w:rPr>
          <w:rFonts w:ascii="Times New Roman" w:eastAsia="Times New Roman" w:hAnsi="Times New Roman" w:cs="Times New Roman"/>
          <w:b/>
          <w:sz w:val="24"/>
          <w:szCs w:val="24"/>
          <w:u w:val="single"/>
        </w:rPr>
        <w:t>Detailed Discussion of the Text</w:t>
      </w:r>
      <w:r w:rsidR="00B83660">
        <w:rPr>
          <w:rFonts w:ascii="Times New Roman" w:eastAsia="Times New Roman" w:hAnsi="Times New Roman" w:cs="Times New Roman"/>
          <w:b/>
          <w:sz w:val="24"/>
          <w:szCs w:val="24"/>
          <w:u w:val="single"/>
        </w:rPr>
        <w:t xml:space="preserve"> (5 to 10 pages)</w:t>
      </w: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B83660" w:rsidRDefault="00AB27A9" w:rsidP="00F60E6F">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B83660">
        <w:rPr>
          <w:rFonts w:ascii="Times New Roman" w:eastAsia="Times New Roman" w:hAnsi="Times New Roman" w:cs="Times New Roman"/>
          <w:sz w:val="24"/>
          <w:szCs w:val="24"/>
        </w:rPr>
        <w:t>The</w:t>
      </w:r>
      <w:r w:rsidR="003F03E1" w:rsidRPr="003F03E1">
        <w:rPr>
          <w:rFonts w:ascii="Times New Roman" w:eastAsia="Times New Roman" w:hAnsi="Times New Roman" w:cs="Times New Roman"/>
          <w:sz w:val="24"/>
          <w:szCs w:val="24"/>
        </w:rPr>
        <w:t xml:space="preserve"> majority of</w:t>
      </w:r>
      <w:proofErr w:type="gramEnd"/>
      <w:r w:rsidR="003F03E1" w:rsidRPr="003F03E1">
        <w:rPr>
          <w:rFonts w:ascii="Times New Roman" w:eastAsia="Times New Roman" w:hAnsi="Times New Roman" w:cs="Times New Roman"/>
          <w:sz w:val="24"/>
          <w:szCs w:val="24"/>
        </w:rPr>
        <w:t xml:space="preserve"> your paper should </w:t>
      </w:r>
      <w:r w:rsidR="0075486C">
        <w:rPr>
          <w:rFonts w:ascii="Times New Roman" w:eastAsia="Times New Roman" w:hAnsi="Times New Roman" w:cs="Times New Roman"/>
          <w:sz w:val="24"/>
          <w:szCs w:val="24"/>
        </w:rPr>
        <w:t>analyze</w:t>
      </w:r>
      <w:r w:rsidR="00B83660">
        <w:rPr>
          <w:rFonts w:ascii="Times New Roman" w:eastAsia="Times New Roman" w:hAnsi="Times New Roman" w:cs="Times New Roman"/>
          <w:sz w:val="24"/>
          <w:szCs w:val="24"/>
        </w:rPr>
        <w:t xml:space="preserve"> </w:t>
      </w:r>
      <w:r w:rsidR="003F03E1" w:rsidRPr="003F03E1">
        <w:rPr>
          <w:rFonts w:ascii="Times New Roman" w:eastAsia="Times New Roman" w:hAnsi="Times New Roman" w:cs="Times New Roman"/>
          <w:sz w:val="24"/>
          <w:szCs w:val="24"/>
        </w:rPr>
        <w:t xml:space="preserve">the </w:t>
      </w:r>
      <w:r w:rsidR="00B83660">
        <w:rPr>
          <w:rFonts w:ascii="Times New Roman" w:eastAsia="Times New Roman" w:hAnsi="Times New Roman" w:cs="Times New Roman"/>
          <w:sz w:val="24"/>
          <w:szCs w:val="24"/>
        </w:rPr>
        <w:t>meaning</w:t>
      </w:r>
      <w:r w:rsidR="0075486C">
        <w:rPr>
          <w:rFonts w:ascii="Times New Roman" w:eastAsia="Times New Roman" w:hAnsi="Times New Roman" w:cs="Times New Roman"/>
          <w:sz w:val="24"/>
          <w:szCs w:val="24"/>
        </w:rPr>
        <w:t xml:space="preserve"> of the text</w:t>
      </w:r>
      <w:r w:rsidR="00B83660">
        <w:rPr>
          <w:rFonts w:ascii="Times New Roman" w:eastAsia="Times New Roman" w:hAnsi="Times New Roman" w:cs="Times New Roman"/>
          <w:sz w:val="24"/>
          <w:szCs w:val="24"/>
        </w:rPr>
        <w:t xml:space="preserve"> </w:t>
      </w:r>
      <w:r w:rsidR="003F03E1" w:rsidRPr="003F03E1">
        <w:rPr>
          <w:rFonts w:ascii="Times New Roman" w:eastAsia="Times New Roman" w:hAnsi="Times New Roman" w:cs="Times New Roman"/>
          <w:sz w:val="24"/>
          <w:szCs w:val="24"/>
        </w:rPr>
        <w:t xml:space="preserve">and </w:t>
      </w:r>
      <w:r w:rsidR="0075486C">
        <w:rPr>
          <w:rFonts w:ascii="Times New Roman" w:eastAsia="Times New Roman" w:hAnsi="Times New Roman" w:cs="Times New Roman"/>
          <w:sz w:val="24"/>
          <w:szCs w:val="24"/>
        </w:rPr>
        <w:t xml:space="preserve">the means </w:t>
      </w:r>
      <w:r w:rsidR="00113399">
        <w:rPr>
          <w:rFonts w:ascii="Times New Roman" w:eastAsia="Times New Roman" w:hAnsi="Times New Roman" w:cs="Times New Roman"/>
          <w:sz w:val="24"/>
          <w:szCs w:val="24"/>
        </w:rPr>
        <w:t xml:space="preserve">by which </w:t>
      </w:r>
      <w:r w:rsidR="0075486C">
        <w:rPr>
          <w:rFonts w:ascii="Times New Roman" w:eastAsia="Times New Roman" w:hAnsi="Times New Roman" w:cs="Times New Roman"/>
          <w:sz w:val="24"/>
          <w:szCs w:val="24"/>
        </w:rPr>
        <w:t>the a</w:t>
      </w:r>
      <w:r w:rsidR="003F03E1" w:rsidRPr="003F03E1">
        <w:rPr>
          <w:rFonts w:ascii="Times New Roman" w:eastAsia="Times New Roman" w:hAnsi="Times New Roman" w:cs="Times New Roman"/>
          <w:sz w:val="24"/>
          <w:szCs w:val="24"/>
        </w:rPr>
        <w:t xml:space="preserve">uthor </w:t>
      </w:r>
      <w:r w:rsidR="0075486C">
        <w:rPr>
          <w:rFonts w:ascii="Times New Roman" w:eastAsia="Times New Roman" w:hAnsi="Times New Roman" w:cs="Times New Roman"/>
          <w:sz w:val="24"/>
          <w:szCs w:val="24"/>
        </w:rPr>
        <w:t>communicate</w:t>
      </w:r>
      <w:r w:rsidR="00113399">
        <w:rPr>
          <w:rFonts w:ascii="Times New Roman" w:eastAsia="Times New Roman" w:hAnsi="Times New Roman" w:cs="Times New Roman"/>
          <w:sz w:val="24"/>
          <w:szCs w:val="24"/>
        </w:rPr>
        <w:t>d</w:t>
      </w:r>
      <w:r w:rsidR="00B83660">
        <w:rPr>
          <w:rFonts w:ascii="Times New Roman" w:eastAsia="Times New Roman" w:hAnsi="Times New Roman" w:cs="Times New Roman"/>
          <w:sz w:val="24"/>
          <w:szCs w:val="24"/>
        </w:rPr>
        <w:t xml:space="preserve"> that</w:t>
      </w:r>
      <w:r w:rsidR="00113399">
        <w:rPr>
          <w:rFonts w:ascii="Times New Roman" w:eastAsia="Times New Roman" w:hAnsi="Times New Roman" w:cs="Times New Roman"/>
          <w:sz w:val="24"/>
          <w:szCs w:val="24"/>
        </w:rPr>
        <w:t xml:space="preserve"> meaning. </w:t>
      </w:r>
      <w:r w:rsidR="003F03E1" w:rsidRPr="003F03E1">
        <w:rPr>
          <w:rFonts w:ascii="Times New Roman" w:eastAsia="Times New Roman" w:hAnsi="Times New Roman" w:cs="Times New Roman"/>
          <w:sz w:val="24"/>
          <w:szCs w:val="24"/>
        </w:rPr>
        <w:t xml:space="preserve">Beware of a compartmentalized approach in which </w:t>
      </w:r>
      <w:r w:rsidR="00113399">
        <w:rPr>
          <w:rFonts w:ascii="Times New Roman" w:eastAsia="Times New Roman" w:hAnsi="Times New Roman" w:cs="Times New Roman"/>
          <w:sz w:val="24"/>
          <w:szCs w:val="24"/>
        </w:rPr>
        <w:t xml:space="preserve">you place </w:t>
      </w:r>
      <w:r w:rsidR="003F03E1" w:rsidRPr="003F03E1">
        <w:rPr>
          <w:rFonts w:ascii="Times New Roman" w:eastAsia="Times New Roman" w:hAnsi="Times New Roman" w:cs="Times New Roman"/>
          <w:sz w:val="24"/>
          <w:szCs w:val="24"/>
        </w:rPr>
        <w:t xml:space="preserve">all word studies in one </w:t>
      </w:r>
      <w:r w:rsidR="00113399">
        <w:rPr>
          <w:rFonts w:ascii="Times New Roman" w:eastAsia="Times New Roman" w:hAnsi="Times New Roman" w:cs="Times New Roman"/>
          <w:sz w:val="24"/>
          <w:szCs w:val="24"/>
        </w:rPr>
        <w:t>section</w:t>
      </w:r>
      <w:r w:rsidR="003F03E1" w:rsidRPr="003F03E1">
        <w:rPr>
          <w:rFonts w:ascii="Times New Roman" w:eastAsia="Times New Roman" w:hAnsi="Times New Roman" w:cs="Times New Roman"/>
          <w:sz w:val="24"/>
          <w:szCs w:val="24"/>
        </w:rPr>
        <w:t xml:space="preserve"> </w:t>
      </w:r>
      <w:r w:rsidR="00113399">
        <w:rPr>
          <w:rFonts w:ascii="Times New Roman" w:eastAsia="Times New Roman" w:hAnsi="Times New Roman" w:cs="Times New Roman"/>
          <w:sz w:val="24"/>
          <w:szCs w:val="24"/>
        </w:rPr>
        <w:t xml:space="preserve">and discuss </w:t>
      </w:r>
      <w:r w:rsidR="00A63AC3">
        <w:rPr>
          <w:rFonts w:ascii="Times New Roman" w:eastAsia="Times New Roman" w:hAnsi="Times New Roman" w:cs="Times New Roman"/>
          <w:sz w:val="24"/>
          <w:szCs w:val="24"/>
        </w:rPr>
        <w:t>contextual elements, grammar,</w:t>
      </w:r>
      <w:r w:rsidR="00B83660">
        <w:rPr>
          <w:rFonts w:ascii="Times New Roman" w:eastAsia="Times New Roman" w:hAnsi="Times New Roman" w:cs="Times New Roman"/>
          <w:sz w:val="24"/>
          <w:szCs w:val="24"/>
        </w:rPr>
        <w:t xml:space="preserve"> and the like</w:t>
      </w:r>
      <w:r w:rsidR="003F03E1" w:rsidRPr="003F03E1">
        <w:rPr>
          <w:rFonts w:ascii="Times New Roman" w:eastAsia="Times New Roman" w:hAnsi="Times New Roman" w:cs="Times New Roman"/>
          <w:sz w:val="24"/>
          <w:szCs w:val="24"/>
        </w:rPr>
        <w:t xml:space="preserve"> in </w:t>
      </w:r>
      <w:r w:rsidR="00A63AC3">
        <w:rPr>
          <w:rFonts w:ascii="Times New Roman" w:eastAsia="Times New Roman" w:hAnsi="Times New Roman" w:cs="Times New Roman"/>
          <w:sz w:val="24"/>
          <w:szCs w:val="24"/>
        </w:rPr>
        <w:t xml:space="preserve">other </w:t>
      </w:r>
      <w:r w:rsidR="00B83660">
        <w:rPr>
          <w:rFonts w:ascii="Times New Roman" w:eastAsia="Times New Roman" w:hAnsi="Times New Roman" w:cs="Times New Roman"/>
          <w:sz w:val="24"/>
          <w:szCs w:val="24"/>
        </w:rPr>
        <w:t>isolated sections</w:t>
      </w:r>
      <w:r w:rsidR="00B11AFA">
        <w:rPr>
          <w:rFonts w:ascii="Times New Roman" w:eastAsia="Times New Roman" w:hAnsi="Times New Roman" w:cs="Times New Roman"/>
          <w:sz w:val="24"/>
          <w:szCs w:val="24"/>
        </w:rPr>
        <w:t xml:space="preserve">. </w:t>
      </w:r>
      <w:r w:rsidR="003F03E1" w:rsidRPr="003F03E1">
        <w:rPr>
          <w:rFonts w:ascii="Times New Roman" w:eastAsia="Times New Roman" w:hAnsi="Times New Roman" w:cs="Times New Roman"/>
          <w:sz w:val="24"/>
          <w:szCs w:val="24"/>
        </w:rPr>
        <w:t xml:space="preserve">Rather, you should </w:t>
      </w:r>
      <w:r w:rsidR="00B83660">
        <w:rPr>
          <w:rFonts w:ascii="Times New Roman" w:eastAsia="Times New Roman" w:hAnsi="Times New Roman" w:cs="Times New Roman"/>
          <w:sz w:val="24"/>
          <w:szCs w:val="24"/>
        </w:rPr>
        <w:t xml:space="preserve">bring to bear what </w:t>
      </w:r>
      <w:r w:rsidR="003F03E1" w:rsidRPr="003F03E1">
        <w:rPr>
          <w:rFonts w:ascii="Times New Roman" w:eastAsia="Times New Roman" w:hAnsi="Times New Roman" w:cs="Times New Roman"/>
          <w:sz w:val="24"/>
          <w:szCs w:val="24"/>
        </w:rPr>
        <w:t>you have learned from your research</w:t>
      </w:r>
      <w:r w:rsidR="00B83660">
        <w:rPr>
          <w:rFonts w:ascii="Times New Roman" w:eastAsia="Times New Roman" w:hAnsi="Times New Roman" w:cs="Times New Roman"/>
          <w:sz w:val="24"/>
          <w:szCs w:val="24"/>
        </w:rPr>
        <w:t xml:space="preserve"> as you discuss a </w:t>
      </w:r>
      <w:r w:rsidR="00B11AFA">
        <w:rPr>
          <w:rFonts w:ascii="Times New Roman" w:eastAsia="Times New Roman" w:hAnsi="Times New Roman" w:cs="Times New Roman"/>
          <w:sz w:val="24"/>
          <w:szCs w:val="24"/>
        </w:rPr>
        <w:t>specific</w:t>
      </w:r>
      <w:r w:rsidR="00B83660">
        <w:rPr>
          <w:rFonts w:ascii="Times New Roman" w:eastAsia="Times New Roman" w:hAnsi="Times New Roman" w:cs="Times New Roman"/>
          <w:sz w:val="24"/>
          <w:szCs w:val="24"/>
        </w:rPr>
        <w:t xml:space="preserve"> verse(s) or </w:t>
      </w:r>
      <w:r w:rsidR="00D651E7">
        <w:rPr>
          <w:rFonts w:ascii="Times New Roman" w:eastAsia="Times New Roman" w:hAnsi="Times New Roman" w:cs="Times New Roman"/>
          <w:sz w:val="24"/>
          <w:szCs w:val="24"/>
        </w:rPr>
        <w:t xml:space="preserve">a specific </w:t>
      </w:r>
      <w:r w:rsidR="00B83660">
        <w:rPr>
          <w:rFonts w:ascii="Times New Roman" w:eastAsia="Times New Roman" w:hAnsi="Times New Roman" w:cs="Times New Roman"/>
          <w:sz w:val="24"/>
          <w:szCs w:val="24"/>
        </w:rPr>
        <w:t xml:space="preserve">concept in the text, whether that information entails </w:t>
      </w:r>
      <w:r w:rsidR="00A63AC3">
        <w:rPr>
          <w:rFonts w:ascii="Times New Roman" w:eastAsia="Times New Roman" w:hAnsi="Times New Roman" w:cs="Times New Roman"/>
          <w:sz w:val="24"/>
          <w:szCs w:val="24"/>
        </w:rPr>
        <w:t>historical background</w:t>
      </w:r>
      <w:r w:rsidR="00B83660">
        <w:rPr>
          <w:rFonts w:ascii="Times New Roman" w:eastAsia="Times New Roman" w:hAnsi="Times New Roman" w:cs="Times New Roman"/>
          <w:sz w:val="24"/>
          <w:szCs w:val="24"/>
        </w:rPr>
        <w:t xml:space="preserve">, grammatical analysis, word study, literary design, </w:t>
      </w:r>
      <w:r w:rsidR="00A63AC3">
        <w:rPr>
          <w:rFonts w:ascii="Times New Roman" w:eastAsia="Times New Roman" w:hAnsi="Times New Roman" w:cs="Times New Roman"/>
          <w:sz w:val="24"/>
          <w:szCs w:val="24"/>
        </w:rPr>
        <w:t>etc</w:t>
      </w:r>
      <w:r w:rsidR="00B83660">
        <w:rPr>
          <w:rFonts w:ascii="Times New Roman" w:eastAsia="Times New Roman" w:hAnsi="Times New Roman" w:cs="Times New Roman"/>
          <w:sz w:val="24"/>
          <w:szCs w:val="24"/>
        </w:rPr>
        <w:t xml:space="preserve">.  </w:t>
      </w:r>
      <w:r w:rsidR="003F03E1" w:rsidRPr="003F03E1">
        <w:rPr>
          <w:rFonts w:ascii="Times New Roman" w:eastAsia="Times New Roman" w:hAnsi="Times New Roman" w:cs="Times New Roman"/>
          <w:sz w:val="24"/>
          <w:szCs w:val="24"/>
        </w:rPr>
        <w:t xml:space="preserve"> </w:t>
      </w:r>
    </w:p>
    <w:p w:rsidR="003F03E1" w:rsidRDefault="00B83660" w:rsidP="00F60E6F">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03E1" w:rsidRPr="003F03E1">
        <w:rPr>
          <w:rFonts w:ascii="Times New Roman" w:eastAsia="Times New Roman" w:hAnsi="Times New Roman" w:cs="Times New Roman"/>
          <w:sz w:val="24"/>
          <w:szCs w:val="24"/>
        </w:rPr>
        <w:t xml:space="preserve"> </w:t>
      </w:r>
      <w:r w:rsidR="00A63AC3">
        <w:rPr>
          <w:rFonts w:ascii="Times New Roman" w:eastAsia="Times New Roman" w:hAnsi="Times New Roman" w:cs="Times New Roman"/>
          <w:sz w:val="24"/>
          <w:szCs w:val="24"/>
        </w:rPr>
        <w:t xml:space="preserve">Let the structure of your discussion arise naturally from the structure of the passage. </w:t>
      </w:r>
      <w:r w:rsidR="0075486C">
        <w:rPr>
          <w:rFonts w:ascii="Times New Roman" w:eastAsia="Times New Roman" w:hAnsi="Times New Roman" w:cs="Times New Roman"/>
          <w:sz w:val="24"/>
          <w:szCs w:val="24"/>
        </w:rPr>
        <w:t xml:space="preserve">While a verse-by-verse analysis is both natural and logical, there may be </w:t>
      </w:r>
      <w:r w:rsidR="00B11AFA">
        <w:rPr>
          <w:rFonts w:ascii="Times New Roman" w:eastAsia="Times New Roman" w:hAnsi="Times New Roman" w:cs="Times New Roman"/>
          <w:sz w:val="24"/>
          <w:szCs w:val="24"/>
        </w:rPr>
        <w:t xml:space="preserve">times for being more creative. </w:t>
      </w:r>
      <w:r w:rsidR="0075486C">
        <w:rPr>
          <w:rFonts w:ascii="Times New Roman" w:eastAsia="Times New Roman" w:hAnsi="Times New Roman" w:cs="Times New Roman"/>
          <w:sz w:val="24"/>
          <w:szCs w:val="24"/>
        </w:rPr>
        <w:t xml:space="preserve">For instance, </w:t>
      </w:r>
      <w:r w:rsidR="003F03E1" w:rsidRPr="003F03E1">
        <w:rPr>
          <w:rFonts w:ascii="Times New Roman" w:eastAsia="Times New Roman" w:hAnsi="Times New Roman" w:cs="Times New Roman"/>
          <w:sz w:val="24"/>
          <w:szCs w:val="24"/>
        </w:rPr>
        <w:t xml:space="preserve">you may want to trace themes, repeated words and ideas, etc. appearing throughout the text by starting at the </w:t>
      </w:r>
      <w:r w:rsidR="0075486C">
        <w:rPr>
          <w:rFonts w:ascii="Times New Roman" w:eastAsia="Times New Roman" w:hAnsi="Times New Roman" w:cs="Times New Roman"/>
          <w:sz w:val="24"/>
          <w:szCs w:val="24"/>
        </w:rPr>
        <w:t xml:space="preserve">beginning of the passage </w:t>
      </w:r>
      <w:r w:rsidR="003F03E1" w:rsidRPr="003F03E1">
        <w:rPr>
          <w:rFonts w:ascii="Times New Roman" w:eastAsia="Times New Roman" w:hAnsi="Times New Roman" w:cs="Times New Roman"/>
          <w:sz w:val="24"/>
          <w:szCs w:val="24"/>
        </w:rPr>
        <w:t xml:space="preserve">and tracing </w:t>
      </w:r>
      <w:r w:rsidR="0075486C">
        <w:rPr>
          <w:rFonts w:ascii="Times New Roman" w:eastAsia="Times New Roman" w:hAnsi="Times New Roman" w:cs="Times New Roman"/>
          <w:sz w:val="24"/>
          <w:szCs w:val="24"/>
        </w:rPr>
        <w:t xml:space="preserve">the theme, word, or </w:t>
      </w:r>
      <w:r w:rsidR="0075486C">
        <w:rPr>
          <w:rFonts w:ascii="Times New Roman" w:eastAsia="Times New Roman" w:hAnsi="Times New Roman" w:cs="Times New Roman"/>
          <w:sz w:val="24"/>
          <w:szCs w:val="24"/>
        </w:rPr>
        <w:lastRenderedPageBreak/>
        <w:t>idea</w:t>
      </w:r>
      <w:r w:rsidR="003F03E1" w:rsidRPr="003F03E1">
        <w:rPr>
          <w:rFonts w:ascii="Times New Roman" w:eastAsia="Times New Roman" w:hAnsi="Times New Roman" w:cs="Times New Roman"/>
          <w:sz w:val="24"/>
          <w:szCs w:val="24"/>
        </w:rPr>
        <w:t xml:space="preserve"> through to the </w:t>
      </w:r>
      <w:r w:rsidR="0075486C">
        <w:rPr>
          <w:rFonts w:ascii="Times New Roman" w:eastAsia="Times New Roman" w:hAnsi="Times New Roman" w:cs="Times New Roman"/>
          <w:sz w:val="24"/>
          <w:szCs w:val="24"/>
        </w:rPr>
        <w:t>end</w:t>
      </w:r>
      <w:r w:rsidR="003F03E1" w:rsidRPr="003F03E1">
        <w:rPr>
          <w:rFonts w:ascii="Times New Roman" w:eastAsia="Times New Roman" w:hAnsi="Times New Roman" w:cs="Times New Roman"/>
          <w:sz w:val="24"/>
          <w:szCs w:val="24"/>
        </w:rPr>
        <w:t xml:space="preserve"> b</w:t>
      </w:r>
      <w:r w:rsidR="0075486C">
        <w:rPr>
          <w:rFonts w:ascii="Times New Roman" w:eastAsia="Times New Roman" w:hAnsi="Times New Roman" w:cs="Times New Roman"/>
          <w:sz w:val="24"/>
          <w:szCs w:val="24"/>
        </w:rPr>
        <w:t>efore going on to trace another</w:t>
      </w:r>
      <w:r w:rsidR="003F03E1" w:rsidRPr="003F03E1">
        <w:rPr>
          <w:rFonts w:ascii="Times New Roman" w:eastAsia="Times New Roman" w:hAnsi="Times New Roman" w:cs="Times New Roman"/>
          <w:sz w:val="24"/>
          <w:szCs w:val="24"/>
        </w:rPr>
        <w:t xml:space="preserve"> theme, repeated word or id</w:t>
      </w:r>
      <w:r w:rsidR="0075486C">
        <w:rPr>
          <w:rFonts w:ascii="Times New Roman" w:eastAsia="Times New Roman" w:hAnsi="Times New Roman" w:cs="Times New Roman"/>
          <w:sz w:val="24"/>
          <w:szCs w:val="24"/>
        </w:rPr>
        <w:t xml:space="preserve">ea through the passage.  </w:t>
      </w:r>
      <w:r w:rsidR="003F03E1" w:rsidRPr="003F03E1">
        <w:rPr>
          <w:rFonts w:ascii="Times New Roman" w:eastAsia="Times New Roman" w:hAnsi="Times New Roman" w:cs="Times New Roman"/>
          <w:sz w:val="24"/>
          <w:szCs w:val="24"/>
        </w:rPr>
        <w:t xml:space="preserve"> </w:t>
      </w:r>
    </w:p>
    <w:p w:rsidR="00AB27A9" w:rsidRPr="00AB27A9" w:rsidRDefault="00B83660" w:rsidP="00F60E6F">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sidR="00AB27A9" w:rsidRPr="00AB27A9">
        <w:rPr>
          <w:rFonts w:ascii="Times New Roman" w:eastAsia="Times New Roman" w:hAnsi="Times New Roman" w:cs="Times New Roman"/>
          <w:sz w:val="24"/>
          <w:szCs w:val="20"/>
        </w:rPr>
        <w:t>As you discuss the text</w:t>
      </w:r>
      <w:r w:rsidR="00A63AC3">
        <w:rPr>
          <w:rFonts w:ascii="Times New Roman" w:eastAsia="Times New Roman" w:hAnsi="Times New Roman" w:cs="Times New Roman"/>
          <w:sz w:val="24"/>
          <w:szCs w:val="20"/>
        </w:rPr>
        <w:t>, make sure you</w:t>
      </w:r>
      <w:r w:rsidR="00AB27A9" w:rsidRPr="00AB27A9">
        <w:rPr>
          <w:rFonts w:ascii="Times New Roman" w:eastAsia="Times New Roman" w:hAnsi="Times New Roman" w:cs="Times New Roman"/>
          <w:sz w:val="24"/>
          <w:szCs w:val="20"/>
        </w:rPr>
        <w:t>:</w:t>
      </w:r>
    </w:p>
    <w:p w:rsidR="00AB27A9" w:rsidRPr="00AB27A9" w:rsidRDefault="00A63AC3" w:rsidP="00F60E6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a</w:t>
      </w:r>
      <w:r w:rsidR="00AB27A9" w:rsidRPr="00AB27A9">
        <w:rPr>
          <w:rFonts w:ascii="Times New Roman" w:eastAsia="Times New Roman" w:hAnsi="Times New Roman" w:cs="Times New Roman"/>
          <w:sz w:val="24"/>
          <w:szCs w:val="20"/>
        </w:rPr>
        <w:t xml:space="preserve">.  Synthesize what you have </w:t>
      </w:r>
      <w:r w:rsidR="00DC709D">
        <w:rPr>
          <w:rFonts w:ascii="Times New Roman" w:eastAsia="Times New Roman" w:hAnsi="Times New Roman" w:cs="Times New Roman"/>
          <w:sz w:val="24"/>
          <w:szCs w:val="20"/>
        </w:rPr>
        <w:t>discovered</w:t>
      </w:r>
      <w:r w:rsidR="00AB27A9" w:rsidRPr="00AB27A9">
        <w:rPr>
          <w:rFonts w:ascii="Times New Roman" w:eastAsia="Times New Roman" w:hAnsi="Times New Roman" w:cs="Times New Roman"/>
          <w:sz w:val="24"/>
          <w:szCs w:val="20"/>
        </w:rPr>
        <w:t xml:space="preserve"> from your own observation and reflection with</w:t>
      </w:r>
    </w:p>
    <w:p w:rsidR="00AB27A9" w:rsidRPr="00AB27A9" w:rsidRDefault="00AB27A9" w:rsidP="00F60E6F">
      <w:pPr>
        <w:spacing w:after="0" w:line="240" w:lineRule="auto"/>
        <w:ind w:firstLine="720"/>
        <w:rPr>
          <w:rFonts w:ascii="Times New Roman" w:eastAsia="Times New Roman" w:hAnsi="Times New Roman" w:cs="Times New Roman"/>
          <w:sz w:val="24"/>
          <w:szCs w:val="20"/>
        </w:rPr>
      </w:pPr>
      <w:r w:rsidRPr="00AB27A9">
        <w:rPr>
          <w:rFonts w:ascii="Times New Roman" w:eastAsia="Times New Roman" w:hAnsi="Times New Roman" w:cs="Times New Roman"/>
          <w:sz w:val="24"/>
          <w:szCs w:val="20"/>
        </w:rPr>
        <w:t xml:space="preserve">     what you have </w:t>
      </w:r>
      <w:r w:rsidR="00DC709D">
        <w:rPr>
          <w:rFonts w:ascii="Times New Roman" w:eastAsia="Times New Roman" w:hAnsi="Times New Roman" w:cs="Times New Roman"/>
          <w:sz w:val="24"/>
          <w:szCs w:val="20"/>
        </w:rPr>
        <w:t>learned</w:t>
      </w:r>
      <w:r w:rsidRPr="00AB27A9">
        <w:rPr>
          <w:rFonts w:ascii="Times New Roman" w:eastAsia="Times New Roman" w:hAnsi="Times New Roman" w:cs="Times New Roman"/>
          <w:sz w:val="24"/>
          <w:szCs w:val="20"/>
        </w:rPr>
        <w:t xml:space="preserve"> from your research sources.</w:t>
      </w:r>
    </w:p>
    <w:p w:rsidR="00AB27A9" w:rsidRPr="00AB27A9" w:rsidRDefault="00A63AC3" w:rsidP="00F60E6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b</w:t>
      </w:r>
      <w:r w:rsidR="00AB27A9" w:rsidRPr="00AB27A9">
        <w:rPr>
          <w:rFonts w:ascii="Times New Roman" w:eastAsia="Times New Roman" w:hAnsi="Times New Roman" w:cs="Times New Roman"/>
          <w:sz w:val="24"/>
          <w:szCs w:val="20"/>
        </w:rPr>
        <w:t>.  Present evi</w:t>
      </w:r>
      <w:r w:rsidR="00B11AFA">
        <w:rPr>
          <w:rFonts w:ascii="Times New Roman" w:eastAsia="Times New Roman" w:hAnsi="Times New Roman" w:cs="Times New Roman"/>
          <w:sz w:val="24"/>
          <w:szCs w:val="20"/>
        </w:rPr>
        <w:t xml:space="preserve">dence for assertions you make. </w:t>
      </w:r>
      <w:r w:rsidR="00AB27A9" w:rsidRPr="00AB27A9">
        <w:rPr>
          <w:rFonts w:ascii="Times New Roman" w:eastAsia="Times New Roman" w:hAnsi="Times New Roman" w:cs="Times New Roman"/>
          <w:sz w:val="24"/>
          <w:szCs w:val="20"/>
        </w:rPr>
        <w:t>This evidence should include logical</w:t>
      </w:r>
    </w:p>
    <w:p w:rsidR="00DC709D" w:rsidRDefault="00AB27A9" w:rsidP="00F60E6F">
      <w:pPr>
        <w:spacing w:after="0" w:line="240" w:lineRule="auto"/>
        <w:rPr>
          <w:rFonts w:ascii="Times New Roman" w:eastAsia="Times New Roman" w:hAnsi="Times New Roman" w:cs="Times New Roman"/>
          <w:sz w:val="24"/>
          <w:szCs w:val="20"/>
        </w:rPr>
      </w:pPr>
      <w:r w:rsidRPr="00AB27A9">
        <w:rPr>
          <w:rFonts w:ascii="Times New Roman" w:eastAsia="Times New Roman" w:hAnsi="Times New Roman" w:cs="Times New Roman"/>
          <w:sz w:val="24"/>
          <w:szCs w:val="20"/>
        </w:rPr>
        <w:tab/>
        <w:t xml:space="preserve">     argumentation </w:t>
      </w:r>
      <w:r w:rsidR="00B11AFA">
        <w:rPr>
          <w:rFonts w:ascii="Times New Roman" w:eastAsia="Times New Roman" w:hAnsi="Times New Roman" w:cs="Times New Roman"/>
          <w:sz w:val="24"/>
          <w:szCs w:val="20"/>
        </w:rPr>
        <w:t>as well as</w:t>
      </w:r>
      <w:r w:rsidRPr="00AB27A9">
        <w:rPr>
          <w:rFonts w:ascii="Times New Roman" w:eastAsia="Times New Roman" w:hAnsi="Times New Roman" w:cs="Times New Roman"/>
          <w:sz w:val="24"/>
          <w:szCs w:val="20"/>
        </w:rPr>
        <w:t xml:space="preserve"> explicit citation of biblical passages</w:t>
      </w:r>
      <w:r w:rsidR="00DC709D">
        <w:rPr>
          <w:rFonts w:ascii="Times New Roman" w:eastAsia="Times New Roman" w:hAnsi="Times New Roman" w:cs="Times New Roman"/>
          <w:sz w:val="24"/>
          <w:szCs w:val="20"/>
        </w:rPr>
        <w:t xml:space="preserve"> and sources</w:t>
      </w:r>
      <w:r w:rsidRPr="00AB27A9">
        <w:rPr>
          <w:rFonts w:ascii="Times New Roman" w:eastAsia="Times New Roman" w:hAnsi="Times New Roman" w:cs="Times New Roman"/>
          <w:sz w:val="24"/>
          <w:szCs w:val="20"/>
        </w:rPr>
        <w:t xml:space="preserve"> that confirm</w:t>
      </w:r>
      <w:r w:rsidR="00DC709D">
        <w:rPr>
          <w:rFonts w:ascii="Times New Roman" w:eastAsia="Times New Roman" w:hAnsi="Times New Roman" w:cs="Times New Roman"/>
          <w:sz w:val="24"/>
          <w:szCs w:val="20"/>
        </w:rPr>
        <w:t xml:space="preserve"> </w:t>
      </w:r>
    </w:p>
    <w:p w:rsidR="00DC709D" w:rsidRDefault="00DC709D" w:rsidP="00F60E6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AB27A9" w:rsidRPr="00AB27A9">
        <w:rPr>
          <w:rFonts w:ascii="Times New Roman" w:eastAsia="Times New Roman" w:hAnsi="Times New Roman" w:cs="Times New Roman"/>
          <w:sz w:val="24"/>
          <w:szCs w:val="20"/>
        </w:rPr>
        <w:t xml:space="preserve"> what you</w:t>
      </w:r>
      <w:r>
        <w:rPr>
          <w:rFonts w:ascii="Times New Roman" w:eastAsia="Times New Roman" w:hAnsi="Times New Roman" w:cs="Times New Roman"/>
          <w:sz w:val="24"/>
          <w:szCs w:val="20"/>
        </w:rPr>
        <w:t xml:space="preserve"> </w:t>
      </w:r>
      <w:r w:rsidR="00AB27A9" w:rsidRPr="00AB27A9">
        <w:rPr>
          <w:rFonts w:ascii="Times New Roman" w:eastAsia="Times New Roman" w:hAnsi="Times New Roman" w:cs="Times New Roman"/>
          <w:sz w:val="24"/>
          <w:szCs w:val="20"/>
        </w:rPr>
        <w:t>have</w:t>
      </w:r>
      <w:r w:rsidR="006C2E2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assert</w:t>
      </w:r>
      <w:r w:rsidR="006C2E27">
        <w:rPr>
          <w:rFonts w:ascii="Times New Roman" w:eastAsia="Times New Roman" w:hAnsi="Times New Roman" w:cs="Times New Roman"/>
          <w:sz w:val="24"/>
          <w:szCs w:val="20"/>
        </w:rPr>
        <w:t xml:space="preserve">ed. </w:t>
      </w:r>
      <w:r>
        <w:rPr>
          <w:rFonts w:ascii="Times New Roman" w:eastAsia="Times New Roman" w:hAnsi="Times New Roman" w:cs="Times New Roman"/>
          <w:sz w:val="24"/>
          <w:szCs w:val="20"/>
        </w:rPr>
        <w:t>Do not forget that the Bible is a source. So, i</w:t>
      </w:r>
      <w:r w:rsidR="00AB27A9" w:rsidRPr="00AB27A9">
        <w:rPr>
          <w:rFonts w:ascii="Times New Roman" w:eastAsia="Times New Roman" w:hAnsi="Times New Roman" w:cs="Times New Roman"/>
          <w:sz w:val="24"/>
          <w:szCs w:val="20"/>
        </w:rPr>
        <w:t xml:space="preserve">f you quote, </w:t>
      </w:r>
    </w:p>
    <w:p w:rsidR="00AB27A9" w:rsidRPr="00AB27A9" w:rsidRDefault="00DC709D" w:rsidP="00F60E6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AB27A9" w:rsidRPr="00AB27A9">
        <w:rPr>
          <w:rFonts w:ascii="Times New Roman" w:eastAsia="Times New Roman" w:hAnsi="Times New Roman" w:cs="Times New Roman"/>
          <w:sz w:val="24"/>
          <w:szCs w:val="20"/>
        </w:rPr>
        <w:t>paraphrase, or summarize biblical content or</w:t>
      </w:r>
      <w:r>
        <w:rPr>
          <w:rFonts w:ascii="Times New Roman" w:eastAsia="Times New Roman" w:hAnsi="Times New Roman" w:cs="Times New Roman"/>
          <w:sz w:val="24"/>
          <w:szCs w:val="20"/>
        </w:rPr>
        <w:t xml:space="preserve"> allude to biblical events</w:t>
      </w:r>
      <w:r w:rsidR="00AB27A9" w:rsidRPr="00AB27A9">
        <w:rPr>
          <w:rFonts w:ascii="Times New Roman" w:eastAsia="Times New Roman" w:hAnsi="Times New Roman" w:cs="Times New Roman"/>
          <w:sz w:val="24"/>
          <w:szCs w:val="20"/>
        </w:rPr>
        <w:t>, make</w:t>
      </w:r>
      <w:r>
        <w:rPr>
          <w:rFonts w:ascii="Times New Roman" w:eastAsia="Times New Roman" w:hAnsi="Times New Roman" w:cs="Times New Roman"/>
          <w:sz w:val="24"/>
          <w:szCs w:val="20"/>
        </w:rPr>
        <w:t xml:space="preserve"> </w:t>
      </w:r>
      <w:r w:rsidR="00AB27A9" w:rsidRPr="00AB27A9">
        <w:rPr>
          <w:rFonts w:ascii="Times New Roman" w:eastAsia="Times New Roman" w:hAnsi="Times New Roman" w:cs="Times New Roman"/>
          <w:sz w:val="24"/>
          <w:szCs w:val="20"/>
        </w:rPr>
        <w:t>sure</w:t>
      </w:r>
      <w:r w:rsidR="006C2E27">
        <w:rPr>
          <w:rFonts w:ascii="Times New Roman" w:eastAsia="Times New Roman" w:hAnsi="Times New Roman" w:cs="Times New Roman"/>
          <w:sz w:val="24"/>
          <w:szCs w:val="20"/>
        </w:rPr>
        <w:t xml:space="preserve"> </w:t>
      </w:r>
    </w:p>
    <w:p w:rsidR="00D651E7" w:rsidRDefault="00AB27A9" w:rsidP="00F60E6F">
      <w:pPr>
        <w:spacing w:after="0" w:line="240" w:lineRule="auto"/>
        <w:ind w:firstLine="720"/>
        <w:rPr>
          <w:rFonts w:ascii="Times New Roman" w:eastAsia="Times New Roman" w:hAnsi="Times New Roman" w:cs="Times New Roman"/>
          <w:sz w:val="24"/>
          <w:szCs w:val="20"/>
        </w:rPr>
      </w:pPr>
      <w:r w:rsidRPr="00AB27A9">
        <w:rPr>
          <w:rFonts w:ascii="Times New Roman" w:eastAsia="Times New Roman" w:hAnsi="Times New Roman" w:cs="Times New Roman"/>
          <w:sz w:val="24"/>
          <w:szCs w:val="20"/>
        </w:rPr>
        <w:t xml:space="preserve">     you provide the reader with the appropriate scripture references, either </w:t>
      </w:r>
      <w:r w:rsidR="00D651E7">
        <w:rPr>
          <w:rFonts w:ascii="Times New Roman" w:eastAsia="Times New Roman" w:hAnsi="Times New Roman" w:cs="Times New Roman"/>
          <w:sz w:val="24"/>
          <w:szCs w:val="20"/>
        </w:rPr>
        <w:t>with</w:t>
      </w:r>
      <w:r w:rsidRPr="00AB27A9">
        <w:rPr>
          <w:rFonts w:ascii="Times New Roman" w:eastAsia="Times New Roman" w:hAnsi="Times New Roman" w:cs="Times New Roman"/>
          <w:sz w:val="24"/>
          <w:szCs w:val="20"/>
        </w:rPr>
        <w:t>in the</w:t>
      </w:r>
    </w:p>
    <w:p w:rsidR="00AB27A9" w:rsidRPr="00AB27A9" w:rsidRDefault="00D651E7" w:rsidP="00F60E6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AB27A9" w:rsidRPr="00AB27A9">
        <w:rPr>
          <w:rFonts w:ascii="Times New Roman" w:eastAsia="Times New Roman" w:hAnsi="Times New Roman" w:cs="Times New Roman"/>
          <w:sz w:val="24"/>
          <w:szCs w:val="20"/>
        </w:rPr>
        <w:t xml:space="preserve"> sentence</w:t>
      </w:r>
      <w:r>
        <w:rPr>
          <w:rFonts w:ascii="Times New Roman" w:eastAsia="Times New Roman" w:hAnsi="Times New Roman" w:cs="Times New Roman"/>
          <w:sz w:val="24"/>
          <w:szCs w:val="20"/>
        </w:rPr>
        <w:t xml:space="preserve"> </w:t>
      </w:r>
      <w:r w:rsidR="00AB27A9" w:rsidRPr="00AB27A9">
        <w:rPr>
          <w:rFonts w:ascii="Times New Roman" w:eastAsia="Times New Roman" w:hAnsi="Times New Roman" w:cs="Times New Roman"/>
          <w:sz w:val="24"/>
          <w:szCs w:val="20"/>
        </w:rPr>
        <w:t>structure itself or in parenthetical notes.</w:t>
      </w:r>
    </w:p>
    <w:p w:rsidR="00AB27A9" w:rsidRPr="00AB27A9" w:rsidRDefault="00A63AC3" w:rsidP="00F60E6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c</w:t>
      </w:r>
      <w:r w:rsidR="00AB27A9" w:rsidRPr="00AB27A9">
        <w:rPr>
          <w:rFonts w:ascii="Times New Roman" w:eastAsia="Times New Roman" w:hAnsi="Times New Roman" w:cs="Times New Roman"/>
          <w:sz w:val="24"/>
          <w:szCs w:val="20"/>
        </w:rPr>
        <w:t>.  Interact</w:t>
      </w:r>
      <w:r w:rsidR="00D651E7">
        <w:rPr>
          <w:rFonts w:ascii="Times New Roman" w:eastAsia="Times New Roman" w:hAnsi="Times New Roman" w:cs="Times New Roman"/>
          <w:sz w:val="24"/>
          <w:szCs w:val="20"/>
        </w:rPr>
        <w:t xml:space="preserve"> critically with your sources. </w:t>
      </w:r>
      <w:r w:rsidR="00AB27A9" w:rsidRPr="00AB27A9">
        <w:rPr>
          <w:rFonts w:ascii="Times New Roman" w:eastAsia="Times New Roman" w:hAnsi="Times New Roman" w:cs="Times New Roman"/>
          <w:sz w:val="24"/>
          <w:szCs w:val="20"/>
        </w:rPr>
        <w:t>Summarize reasons why scholars adopt certain</w:t>
      </w:r>
    </w:p>
    <w:p w:rsidR="00AB27A9" w:rsidRPr="00AB27A9" w:rsidRDefault="00AB27A9" w:rsidP="00F60E6F">
      <w:pPr>
        <w:spacing w:after="0" w:line="240" w:lineRule="auto"/>
        <w:ind w:firstLine="720"/>
        <w:rPr>
          <w:rFonts w:ascii="Times New Roman" w:eastAsia="Times New Roman" w:hAnsi="Times New Roman" w:cs="Times New Roman"/>
          <w:sz w:val="24"/>
          <w:szCs w:val="20"/>
        </w:rPr>
      </w:pPr>
      <w:r w:rsidRPr="00AB27A9">
        <w:rPr>
          <w:rFonts w:ascii="Times New Roman" w:eastAsia="Times New Roman" w:hAnsi="Times New Roman" w:cs="Times New Roman"/>
          <w:sz w:val="24"/>
          <w:szCs w:val="20"/>
        </w:rPr>
        <w:t xml:space="preserve">     conclusions and the reasons why you accept or reject their arguments.</w:t>
      </w:r>
    </w:p>
    <w:p w:rsidR="00AB27A9" w:rsidRPr="00AB27A9" w:rsidRDefault="00A63AC3" w:rsidP="00F60E6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d</w:t>
      </w:r>
      <w:r w:rsidR="00AB27A9" w:rsidRPr="00AB27A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Do </w:t>
      </w:r>
      <w:r>
        <w:rPr>
          <w:rFonts w:ascii="Times New Roman" w:eastAsia="Times New Roman" w:hAnsi="Times New Roman" w:cs="Times New Roman"/>
          <w:i/>
          <w:sz w:val="24"/>
          <w:szCs w:val="20"/>
        </w:rPr>
        <w:t xml:space="preserve">not </w:t>
      </w:r>
      <w:r w:rsidRPr="00A63AC3">
        <w:rPr>
          <w:rFonts w:ascii="Times New Roman" w:eastAsia="Times New Roman" w:hAnsi="Times New Roman" w:cs="Times New Roman"/>
          <w:sz w:val="24"/>
          <w:szCs w:val="20"/>
        </w:rPr>
        <w:t>m</w:t>
      </w:r>
      <w:r w:rsidR="00AB27A9" w:rsidRPr="00AB27A9">
        <w:rPr>
          <w:rFonts w:ascii="Times New Roman" w:eastAsia="Times New Roman" w:hAnsi="Times New Roman" w:cs="Times New Roman"/>
          <w:sz w:val="24"/>
          <w:szCs w:val="20"/>
        </w:rPr>
        <w:t>erely quote a line or verse of biblical text and then offer random comments</w:t>
      </w:r>
    </w:p>
    <w:p w:rsidR="00AB27A9" w:rsidRPr="00AB27A9" w:rsidRDefault="00DC709D" w:rsidP="00F60E6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on that text. </w:t>
      </w:r>
      <w:r w:rsidR="00AB27A9" w:rsidRPr="00AB27A9">
        <w:rPr>
          <w:rFonts w:ascii="Times New Roman" w:eastAsia="Times New Roman" w:hAnsi="Times New Roman" w:cs="Times New Roman"/>
          <w:sz w:val="24"/>
          <w:szCs w:val="20"/>
        </w:rPr>
        <w:t>Instead, write natural sentences and paragraphs that flow together.</w:t>
      </w:r>
    </w:p>
    <w:p w:rsidR="00AB27A9" w:rsidRPr="00AB27A9" w:rsidRDefault="00AB27A9" w:rsidP="00F60E6F">
      <w:pPr>
        <w:spacing w:after="0" w:line="240" w:lineRule="auto"/>
        <w:ind w:firstLine="720"/>
        <w:rPr>
          <w:rFonts w:ascii="Times New Roman" w:eastAsia="Times New Roman" w:hAnsi="Times New Roman" w:cs="Times New Roman"/>
          <w:sz w:val="24"/>
          <w:szCs w:val="20"/>
        </w:rPr>
      </w:pPr>
      <w:r w:rsidRPr="00AB27A9">
        <w:rPr>
          <w:rFonts w:ascii="Times New Roman" w:eastAsia="Times New Roman" w:hAnsi="Times New Roman" w:cs="Times New Roman"/>
          <w:sz w:val="24"/>
          <w:szCs w:val="20"/>
        </w:rPr>
        <w:t xml:space="preserve">     Quotations of the biblical text should arise naturally within your discussion.</w:t>
      </w:r>
    </w:p>
    <w:p w:rsidR="00AB27A9" w:rsidRPr="00AB27A9" w:rsidRDefault="00A63AC3" w:rsidP="00F60E6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AB27A9" w:rsidRPr="00AB27A9">
        <w:rPr>
          <w:rFonts w:ascii="Times New Roman" w:eastAsia="Times New Roman" w:hAnsi="Times New Roman" w:cs="Times New Roman"/>
          <w:sz w:val="24"/>
          <w:szCs w:val="20"/>
        </w:rPr>
        <w:t>.  Try to write concisely and clearly.  Scholarly writing need not be complicated and</w:t>
      </w:r>
    </w:p>
    <w:p w:rsidR="00AB27A9" w:rsidRPr="00AB27A9" w:rsidRDefault="00AB27A9" w:rsidP="00F60E6F">
      <w:pPr>
        <w:spacing w:after="0" w:line="240" w:lineRule="auto"/>
        <w:ind w:firstLine="720"/>
        <w:rPr>
          <w:rFonts w:ascii="Times New Roman" w:eastAsia="Times New Roman" w:hAnsi="Times New Roman" w:cs="Times New Roman"/>
          <w:sz w:val="24"/>
          <w:szCs w:val="20"/>
        </w:rPr>
      </w:pPr>
      <w:r w:rsidRPr="00AB27A9">
        <w:rPr>
          <w:rFonts w:ascii="Times New Roman" w:eastAsia="Times New Roman" w:hAnsi="Times New Roman" w:cs="Times New Roman"/>
          <w:sz w:val="24"/>
          <w:szCs w:val="20"/>
        </w:rPr>
        <w:t xml:space="preserve">     convoluted.</w:t>
      </w:r>
    </w:p>
    <w:p w:rsidR="00AB27A9" w:rsidRPr="00AB27A9" w:rsidRDefault="00A63AC3" w:rsidP="00F60E6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f</w:t>
      </w:r>
      <w:r w:rsidR="00AB27A9" w:rsidRPr="00AB27A9">
        <w:rPr>
          <w:rFonts w:ascii="Times New Roman" w:eastAsia="Times New Roman" w:hAnsi="Times New Roman" w:cs="Times New Roman"/>
          <w:sz w:val="24"/>
          <w:szCs w:val="20"/>
        </w:rPr>
        <w:t xml:space="preserve">.  Write as if your audience is a group of students on your grade level or a </w:t>
      </w:r>
      <w:r w:rsidR="009B7BDE">
        <w:rPr>
          <w:rFonts w:ascii="Times New Roman" w:eastAsia="Times New Roman" w:hAnsi="Times New Roman" w:cs="Times New Roman"/>
          <w:sz w:val="24"/>
          <w:szCs w:val="20"/>
        </w:rPr>
        <w:t>year</w:t>
      </w:r>
      <w:r w:rsidR="00AB27A9" w:rsidRPr="00AB27A9">
        <w:rPr>
          <w:rFonts w:ascii="Times New Roman" w:eastAsia="Times New Roman" w:hAnsi="Times New Roman" w:cs="Times New Roman"/>
          <w:sz w:val="24"/>
          <w:szCs w:val="20"/>
        </w:rPr>
        <w:t xml:space="preserve"> or two</w:t>
      </w:r>
    </w:p>
    <w:p w:rsidR="00F935D4" w:rsidRDefault="00AB27A9" w:rsidP="00F60E6F">
      <w:pPr>
        <w:spacing w:after="0" w:line="240" w:lineRule="auto"/>
        <w:ind w:firstLine="720"/>
        <w:rPr>
          <w:rFonts w:ascii="Times New Roman" w:eastAsia="Times New Roman" w:hAnsi="Times New Roman" w:cs="Times New Roman"/>
          <w:sz w:val="24"/>
          <w:szCs w:val="20"/>
        </w:rPr>
      </w:pPr>
      <w:r w:rsidRPr="00AB27A9">
        <w:rPr>
          <w:rFonts w:ascii="Times New Roman" w:eastAsia="Times New Roman" w:hAnsi="Times New Roman" w:cs="Times New Roman"/>
          <w:sz w:val="24"/>
          <w:szCs w:val="20"/>
        </w:rPr>
        <w:t xml:space="preserve">     above.</w:t>
      </w:r>
      <w:r w:rsidR="00DC709D">
        <w:rPr>
          <w:rFonts w:ascii="Times New Roman" w:eastAsia="Times New Roman" w:hAnsi="Times New Roman" w:cs="Times New Roman"/>
          <w:sz w:val="24"/>
          <w:szCs w:val="20"/>
        </w:rPr>
        <w:t xml:space="preserve"> </w:t>
      </w:r>
      <w:r w:rsidR="00A63AC3">
        <w:rPr>
          <w:rFonts w:ascii="Times New Roman" w:eastAsia="Times New Roman" w:hAnsi="Times New Roman" w:cs="Times New Roman"/>
          <w:sz w:val="24"/>
          <w:szCs w:val="20"/>
        </w:rPr>
        <w:t xml:space="preserve">Explain terms and concepts </w:t>
      </w:r>
      <w:r w:rsidR="00F935D4">
        <w:rPr>
          <w:rFonts w:ascii="Times New Roman" w:eastAsia="Times New Roman" w:hAnsi="Times New Roman" w:cs="Times New Roman"/>
          <w:sz w:val="24"/>
          <w:szCs w:val="20"/>
        </w:rPr>
        <w:t xml:space="preserve">with which </w:t>
      </w:r>
      <w:r w:rsidR="00A63AC3">
        <w:rPr>
          <w:rFonts w:ascii="Times New Roman" w:eastAsia="Times New Roman" w:hAnsi="Times New Roman" w:cs="Times New Roman"/>
          <w:sz w:val="24"/>
          <w:szCs w:val="20"/>
        </w:rPr>
        <w:t>most undergraduate students</w:t>
      </w:r>
      <w:r w:rsidR="00F935D4">
        <w:rPr>
          <w:rFonts w:ascii="Times New Roman" w:eastAsia="Times New Roman" w:hAnsi="Times New Roman" w:cs="Times New Roman"/>
          <w:sz w:val="24"/>
          <w:szCs w:val="20"/>
        </w:rPr>
        <w:t xml:space="preserve"> would be </w:t>
      </w:r>
    </w:p>
    <w:p w:rsidR="00AB27A9" w:rsidRPr="00AB27A9" w:rsidRDefault="00F935D4" w:rsidP="00F60E6F">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unfamiliar.</w:t>
      </w:r>
      <w:r w:rsidR="00A63AC3">
        <w:rPr>
          <w:rFonts w:ascii="Times New Roman" w:eastAsia="Times New Roman" w:hAnsi="Times New Roman" w:cs="Times New Roman"/>
          <w:sz w:val="24"/>
          <w:szCs w:val="20"/>
        </w:rPr>
        <w:t xml:space="preserve"> </w:t>
      </w:r>
    </w:p>
    <w:p w:rsidR="003F03E1" w:rsidRPr="008824CA"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3F03E1" w:rsidRPr="003F03E1" w:rsidRDefault="003F03E1" w:rsidP="003F03E1">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sz w:val="24"/>
          <w:szCs w:val="24"/>
          <w:u w:val="single"/>
        </w:rPr>
      </w:pPr>
      <w:r w:rsidRPr="003F03E1">
        <w:rPr>
          <w:rFonts w:ascii="Times New Roman" w:eastAsia="Times New Roman" w:hAnsi="Times New Roman" w:cs="Times New Roman"/>
          <w:b/>
          <w:sz w:val="24"/>
          <w:szCs w:val="24"/>
          <w:u w:val="single"/>
        </w:rPr>
        <w:t>Conclusion</w:t>
      </w:r>
      <w:r w:rsidR="00F935D4">
        <w:rPr>
          <w:rFonts w:ascii="Times New Roman" w:eastAsia="Times New Roman" w:hAnsi="Times New Roman" w:cs="Times New Roman"/>
          <w:b/>
          <w:sz w:val="24"/>
          <w:szCs w:val="24"/>
          <w:u w:val="single"/>
        </w:rPr>
        <w:t xml:space="preserve"> and Application (1/2 page)</w:t>
      </w:r>
      <w:r w:rsidRPr="003F03E1">
        <w:rPr>
          <w:rFonts w:ascii="Times New Roman" w:eastAsia="Times New Roman" w:hAnsi="Times New Roman" w:cs="Times New Roman"/>
          <w:b/>
          <w:sz w:val="24"/>
          <w:szCs w:val="24"/>
          <w:u w:val="single"/>
        </w:rPr>
        <w:t xml:space="preserve"> </w:t>
      </w:r>
    </w:p>
    <w:p w:rsidR="00F935D4" w:rsidRPr="008824CA" w:rsidRDefault="00F935D4" w:rsidP="00F935D4">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16"/>
          <w:szCs w:val="24"/>
        </w:rPr>
      </w:pPr>
    </w:p>
    <w:p w:rsidR="003F03E1" w:rsidRPr="003F03E1" w:rsidRDefault="00F935D4" w:rsidP="00F60E6F">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w:t>
      </w:r>
      <w:r w:rsidR="003F03E1" w:rsidRPr="003F03E1">
        <w:rPr>
          <w:rFonts w:ascii="Times New Roman" w:eastAsia="Times New Roman" w:hAnsi="Times New Roman" w:cs="Times New Roman"/>
          <w:sz w:val="24"/>
          <w:szCs w:val="24"/>
        </w:rPr>
        <w:t xml:space="preserve">ummarize what the reader should have learned from </w:t>
      </w:r>
      <w:r>
        <w:rPr>
          <w:rFonts w:ascii="Times New Roman" w:eastAsia="Times New Roman" w:hAnsi="Times New Roman" w:cs="Times New Roman"/>
          <w:sz w:val="24"/>
          <w:szCs w:val="24"/>
        </w:rPr>
        <w:t>the</w:t>
      </w:r>
      <w:r w:rsidR="003F03E1" w:rsidRPr="003F03E1">
        <w:rPr>
          <w:rFonts w:ascii="Times New Roman" w:eastAsia="Times New Roman" w:hAnsi="Times New Roman" w:cs="Times New Roman"/>
          <w:sz w:val="24"/>
          <w:szCs w:val="24"/>
        </w:rPr>
        <w:t xml:space="preserve"> previous discussion</w:t>
      </w:r>
      <w:r>
        <w:rPr>
          <w:rFonts w:ascii="Times New Roman" w:eastAsia="Times New Roman" w:hAnsi="Times New Roman" w:cs="Times New Roman"/>
          <w:sz w:val="24"/>
          <w:szCs w:val="24"/>
        </w:rPr>
        <w:t xml:space="preserve"> and how you have </w:t>
      </w:r>
      <w:r w:rsidR="001465FA">
        <w:rPr>
          <w:rFonts w:ascii="Times New Roman" w:eastAsia="Times New Roman" w:hAnsi="Times New Roman" w:cs="Times New Roman"/>
          <w:sz w:val="24"/>
          <w:szCs w:val="24"/>
        </w:rPr>
        <w:t xml:space="preserve">supported your thesis. </w:t>
      </w:r>
      <w:r w:rsidR="00763750">
        <w:rPr>
          <w:rFonts w:ascii="Times New Roman" w:eastAsia="Times New Roman" w:hAnsi="Times New Roman" w:cs="Times New Roman"/>
          <w:sz w:val="24"/>
          <w:szCs w:val="24"/>
        </w:rPr>
        <w:t>Then, briefly present</w:t>
      </w:r>
      <w:r w:rsidR="003F03E1" w:rsidRPr="003F03E1">
        <w:rPr>
          <w:rFonts w:ascii="Times New Roman" w:eastAsia="Times New Roman" w:hAnsi="Times New Roman" w:cs="Times New Roman"/>
          <w:sz w:val="24"/>
          <w:szCs w:val="24"/>
        </w:rPr>
        <w:t xml:space="preserve"> key applications </w:t>
      </w:r>
      <w:r>
        <w:rPr>
          <w:rFonts w:ascii="Times New Roman" w:eastAsia="Times New Roman" w:hAnsi="Times New Roman" w:cs="Times New Roman"/>
          <w:sz w:val="24"/>
          <w:szCs w:val="24"/>
        </w:rPr>
        <w:t xml:space="preserve">you see arising from the </w:t>
      </w:r>
      <w:r w:rsidR="003F03E1" w:rsidRPr="003F03E1">
        <w:rPr>
          <w:rFonts w:ascii="Times New Roman" w:eastAsia="Times New Roman" w:hAnsi="Times New Roman" w:cs="Times New Roman"/>
          <w:sz w:val="24"/>
          <w:szCs w:val="24"/>
        </w:rPr>
        <w:t>text</w:t>
      </w:r>
      <w:r>
        <w:rPr>
          <w:rFonts w:ascii="Times New Roman" w:eastAsia="Times New Roman" w:hAnsi="Times New Roman" w:cs="Times New Roman"/>
          <w:sz w:val="24"/>
          <w:szCs w:val="24"/>
        </w:rPr>
        <w:t>.</w:t>
      </w:r>
      <w:r w:rsidR="00DC709D">
        <w:rPr>
          <w:rFonts w:ascii="Times New Roman" w:eastAsia="Times New Roman" w:hAnsi="Times New Roman" w:cs="Times New Roman"/>
          <w:sz w:val="24"/>
          <w:szCs w:val="24"/>
        </w:rPr>
        <w:t xml:space="preserve"> What </w:t>
      </w:r>
      <w:r w:rsidRPr="00F935D4">
        <w:rPr>
          <w:rFonts w:ascii="Times New Roman" w:eastAsia="Times New Roman" w:hAnsi="Times New Roman" w:cs="Times New Roman"/>
          <w:i/>
          <w:sz w:val="24"/>
          <w:szCs w:val="24"/>
        </w:rPr>
        <w:t>significance</w:t>
      </w:r>
      <w:r w:rsidRPr="00F935D4">
        <w:rPr>
          <w:rFonts w:ascii="Times New Roman" w:eastAsia="Times New Roman" w:hAnsi="Times New Roman" w:cs="Times New Roman"/>
          <w:sz w:val="24"/>
          <w:szCs w:val="24"/>
        </w:rPr>
        <w:t xml:space="preserve"> </w:t>
      </w:r>
      <w:r w:rsidR="00DC709D">
        <w:rPr>
          <w:rFonts w:ascii="Times New Roman" w:eastAsia="Times New Roman" w:hAnsi="Times New Roman" w:cs="Times New Roman"/>
          <w:sz w:val="24"/>
          <w:szCs w:val="24"/>
        </w:rPr>
        <w:t xml:space="preserve">does this </w:t>
      </w:r>
      <w:r w:rsidRPr="00F935D4">
        <w:rPr>
          <w:rFonts w:ascii="Times New Roman" w:eastAsia="Times New Roman" w:hAnsi="Times New Roman" w:cs="Times New Roman"/>
          <w:sz w:val="24"/>
          <w:szCs w:val="24"/>
        </w:rPr>
        <w:t>text</w:t>
      </w:r>
      <w:r w:rsidR="00DC709D">
        <w:rPr>
          <w:rFonts w:ascii="Times New Roman" w:eastAsia="Times New Roman" w:hAnsi="Times New Roman" w:cs="Times New Roman"/>
          <w:sz w:val="24"/>
          <w:szCs w:val="24"/>
        </w:rPr>
        <w:t xml:space="preserve"> and its central message</w:t>
      </w:r>
      <w:r w:rsidRPr="00F935D4">
        <w:rPr>
          <w:rFonts w:ascii="Times New Roman" w:eastAsia="Times New Roman" w:hAnsi="Times New Roman" w:cs="Times New Roman"/>
          <w:sz w:val="24"/>
          <w:szCs w:val="24"/>
        </w:rPr>
        <w:t xml:space="preserve"> </w:t>
      </w:r>
      <w:r w:rsidR="00DC709D">
        <w:rPr>
          <w:rFonts w:ascii="Times New Roman" w:eastAsia="Times New Roman" w:hAnsi="Times New Roman" w:cs="Times New Roman"/>
          <w:sz w:val="24"/>
          <w:szCs w:val="24"/>
        </w:rPr>
        <w:t>have for the contemporary audience?</w:t>
      </w:r>
      <w:r w:rsidR="001465FA">
        <w:rPr>
          <w:rFonts w:ascii="Times New Roman" w:eastAsia="Times New Roman" w:hAnsi="Times New Roman" w:cs="Times New Roman"/>
          <w:sz w:val="24"/>
          <w:szCs w:val="24"/>
        </w:rPr>
        <w:t xml:space="preserve"> </w:t>
      </w:r>
      <w:r w:rsidR="003F03E1" w:rsidRPr="003F03E1">
        <w:rPr>
          <w:rFonts w:ascii="Times New Roman" w:eastAsia="Times New Roman" w:hAnsi="Times New Roman" w:cs="Times New Roman"/>
          <w:sz w:val="24"/>
          <w:szCs w:val="24"/>
        </w:rPr>
        <w:t xml:space="preserve">Remember, </w:t>
      </w:r>
      <w:r w:rsidR="00B32C07">
        <w:rPr>
          <w:rFonts w:ascii="Times New Roman" w:eastAsia="Times New Roman" w:hAnsi="Times New Roman" w:cs="Times New Roman"/>
          <w:sz w:val="24"/>
          <w:szCs w:val="24"/>
        </w:rPr>
        <w:t>however, that the paper is not intended to be a sermon, nor is</w:t>
      </w:r>
      <w:r w:rsidR="003F03E1" w:rsidRPr="003F03E1">
        <w:rPr>
          <w:rFonts w:ascii="Times New Roman" w:eastAsia="Times New Roman" w:hAnsi="Times New Roman" w:cs="Times New Roman"/>
          <w:sz w:val="24"/>
          <w:szCs w:val="24"/>
        </w:rPr>
        <w:t xml:space="preserve"> space here </w:t>
      </w:r>
      <w:r w:rsidR="00B32C07">
        <w:rPr>
          <w:rFonts w:ascii="Times New Roman" w:eastAsia="Times New Roman" w:hAnsi="Times New Roman" w:cs="Times New Roman"/>
          <w:sz w:val="24"/>
          <w:szCs w:val="24"/>
        </w:rPr>
        <w:t>a</w:t>
      </w:r>
      <w:r w:rsidR="001465FA">
        <w:rPr>
          <w:rFonts w:ascii="Times New Roman" w:eastAsia="Times New Roman" w:hAnsi="Times New Roman" w:cs="Times New Roman"/>
          <w:sz w:val="24"/>
          <w:szCs w:val="24"/>
        </w:rPr>
        <w:t>dequate for a sermon. Here, you can t</w:t>
      </w:r>
      <w:r w:rsidR="00B32C07">
        <w:rPr>
          <w:rFonts w:ascii="Times New Roman" w:eastAsia="Times New Roman" w:hAnsi="Times New Roman" w:cs="Times New Roman"/>
          <w:sz w:val="24"/>
          <w:szCs w:val="24"/>
        </w:rPr>
        <w:t>ouch only</w:t>
      </w:r>
      <w:r w:rsidR="003F03E1" w:rsidRPr="003F03E1">
        <w:rPr>
          <w:rFonts w:ascii="Times New Roman" w:eastAsia="Times New Roman" w:hAnsi="Times New Roman" w:cs="Times New Roman"/>
          <w:sz w:val="24"/>
          <w:szCs w:val="24"/>
        </w:rPr>
        <w:t xml:space="preserve"> briefly on key points of application and significanc</w:t>
      </w:r>
      <w:r w:rsidR="00763750">
        <w:rPr>
          <w:rFonts w:ascii="Times New Roman" w:eastAsia="Times New Roman" w:hAnsi="Times New Roman" w:cs="Times New Roman"/>
          <w:sz w:val="24"/>
          <w:szCs w:val="24"/>
        </w:rPr>
        <w:t xml:space="preserve">e for the contemporary reader. </w:t>
      </w:r>
      <w:r w:rsidR="00721261">
        <w:rPr>
          <w:rFonts w:ascii="Times New Roman" w:eastAsia="Times New Roman" w:hAnsi="Times New Roman" w:cs="Times New Roman"/>
          <w:sz w:val="24"/>
          <w:szCs w:val="24"/>
        </w:rPr>
        <w:t>A</w:t>
      </w:r>
      <w:r w:rsidR="003F03E1" w:rsidRPr="003F03E1">
        <w:rPr>
          <w:rFonts w:ascii="Times New Roman" w:eastAsia="Times New Roman" w:hAnsi="Times New Roman" w:cs="Times New Roman"/>
          <w:sz w:val="24"/>
          <w:szCs w:val="24"/>
        </w:rPr>
        <w:t xml:space="preserve"> sermon or lesson is a task for another day.  </w:t>
      </w:r>
    </w:p>
    <w:p w:rsidR="003F03E1" w:rsidRPr="003F03E1" w:rsidRDefault="003F03E1" w:rsidP="003F03E1">
      <w:pPr>
        <w:spacing w:after="0" w:line="240" w:lineRule="auto"/>
        <w:rPr>
          <w:rFonts w:ascii="Times New Roman" w:eastAsia="Times New Roman" w:hAnsi="Times New Roman" w:cs="Times New Roman"/>
          <w:sz w:val="16"/>
          <w:szCs w:val="24"/>
        </w:rPr>
      </w:pPr>
    </w:p>
    <w:p w:rsidR="00556301" w:rsidRPr="003F03E1" w:rsidRDefault="00556301" w:rsidP="00556301">
      <w:pPr>
        <w:tabs>
          <w:tab w:val="left" w:pos="720"/>
          <w:tab w:val="left" w:pos="1440"/>
          <w:tab w:val="left" w:pos="2160"/>
          <w:tab w:val="left" w:pos="2880"/>
          <w:tab w:val="left" w:pos="3600"/>
          <w:tab w:val="left" w:pos="4320"/>
        </w:tabs>
        <w:spacing w:after="0" w:line="240" w:lineRule="auto"/>
        <w:ind w:left="4320" w:hanging="4320"/>
        <w:rPr>
          <w:rFonts w:ascii="Times New Roman" w:eastAsia="Times New Roman" w:hAnsi="Times New Roman" w:cs="Times New Roman"/>
          <w:sz w:val="24"/>
          <w:szCs w:val="24"/>
        </w:rPr>
      </w:pPr>
      <w:r w:rsidRPr="003F03E1">
        <w:rPr>
          <w:rFonts w:ascii="Times New Roman" w:eastAsia="Times New Roman" w:hAnsi="Times New Roman" w:cs="Times New Roman"/>
          <w:b/>
          <w:sz w:val="24"/>
          <w:szCs w:val="24"/>
          <w:u w:val="single"/>
        </w:rPr>
        <w:t>Footnotes or Endnotes</w:t>
      </w:r>
    </w:p>
    <w:p w:rsidR="00556301" w:rsidRPr="00721261" w:rsidRDefault="00556301" w:rsidP="00556301">
      <w:pPr>
        <w:tabs>
          <w:tab w:val="left" w:pos="720"/>
          <w:tab w:val="left" w:pos="1440"/>
          <w:tab w:val="left" w:pos="2160"/>
          <w:tab w:val="left" w:pos="2880"/>
          <w:tab w:val="left" w:pos="3600"/>
          <w:tab w:val="left" w:pos="4320"/>
        </w:tabs>
        <w:spacing w:after="0" w:line="240" w:lineRule="auto"/>
        <w:ind w:left="4320" w:hanging="4320"/>
        <w:rPr>
          <w:rFonts w:ascii="Times New Roman" w:eastAsia="Times New Roman" w:hAnsi="Times New Roman" w:cs="Times New Roman"/>
          <w:sz w:val="16"/>
          <w:szCs w:val="24"/>
        </w:rPr>
      </w:pPr>
    </w:p>
    <w:p w:rsidR="00F3058B" w:rsidRDefault="00556301" w:rsidP="00F179C2">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MLA </w:t>
      </w:r>
      <w:r w:rsidR="00721261">
        <w:rPr>
          <w:rFonts w:ascii="Times New Roman" w:eastAsia="Times New Roman" w:hAnsi="Times New Roman" w:cs="Times New Roman"/>
          <w:sz w:val="24"/>
          <w:szCs w:val="24"/>
        </w:rPr>
        <w:t>style guidelines call for using</w:t>
      </w:r>
      <w:r>
        <w:rPr>
          <w:rFonts w:ascii="Times New Roman" w:eastAsia="Times New Roman" w:hAnsi="Times New Roman" w:cs="Times New Roman"/>
          <w:sz w:val="24"/>
          <w:szCs w:val="24"/>
        </w:rPr>
        <w:t xml:space="preserve"> in-text parenthetical notes to cite sourc</w:t>
      </w:r>
      <w:r w:rsidR="00763750">
        <w:rPr>
          <w:rFonts w:ascii="Times New Roman" w:eastAsia="Times New Roman" w:hAnsi="Times New Roman" w:cs="Times New Roman"/>
          <w:sz w:val="24"/>
          <w:szCs w:val="24"/>
        </w:rPr>
        <w:t>es within the body of the paper.</w:t>
      </w:r>
      <w:r w:rsidR="00117615">
        <w:rPr>
          <w:rFonts w:ascii="Times New Roman" w:eastAsia="Times New Roman" w:hAnsi="Times New Roman" w:cs="Times New Roman"/>
          <w:sz w:val="24"/>
          <w:szCs w:val="24"/>
        </w:rPr>
        <w:t xml:space="preserve"> </w:t>
      </w:r>
      <w:r w:rsidR="00763750">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w:t>
      </w:r>
      <w:r w:rsidRPr="003F03E1">
        <w:rPr>
          <w:rFonts w:ascii="Times New Roman" w:eastAsia="Times New Roman" w:hAnsi="Times New Roman" w:cs="Times New Roman"/>
          <w:sz w:val="24"/>
          <w:szCs w:val="24"/>
        </w:rPr>
        <w:t>footnotes or endnotes</w:t>
      </w:r>
      <w:r>
        <w:rPr>
          <w:rFonts w:ascii="Times New Roman" w:eastAsia="Times New Roman" w:hAnsi="Times New Roman" w:cs="Times New Roman"/>
          <w:sz w:val="24"/>
          <w:szCs w:val="24"/>
        </w:rPr>
        <w:t xml:space="preserve"> </w:t>
      </w:r>
      <w:r w:rsidR="00F179C2" w:rsidRPr="00F179C2">
        <w:rPr>
          <w:rFonts w:ascii="Times New Roman" w:eastAsia="Times New Roman" w:hAnsi="Times New Roman" w:cs="Times New Roman"/>
          <w:sz w:val="24"/>
          <w:szCs w:val="24"/>
        </w:rPr>
        <w:t>only to provide additional, expanded content or comment</w:t>
      </w:r>
      <w:r w:rsidR="00F179C2">
        <w:rPr>
          <w:rFonts w:ascii="Times New Roman" w:eastAsia="Times New Roman" w:hAnsi="Times New Roman" w:cs="Times New Roman"/>
          <w:sz w:val="24"/>
          <w:szCs w:val="24"/>
        </w:rPr>
        <w:t xml:space="preserve"> </w:t>
      </w:r>
      <w:r w:rsidR="00763750">
        <w:rPr>
          <w:rFonts w:ascii="Times New Roman" w:eastAsia="Times New Roman" w:hAnsi="Times New Roman" w:cs="Times New Roman"/>
          <w:sz w:val="24"/>
          <w:szCs w:val="24"/>
        </w:rPr>
        <w:t xml:space="preserve">that you want to </w:t>
      </w:r>
      <w:r w:rsidR="00F179C2" w:rsidRPr="00F179C2">
        <w:rPr>
          <w:rFonts w:ascii="Times New Roman" w:eastAsia="Times New Roman" w:hAnsi="Times New Roman" w:cs="Times New Roman"/>
          <w:sz w:val="24"/>
          <w:szCs w:val="24"/>
        </w:rPr>
        <w:t>share with the reader but would be extraneous to the flow of the</w:t>
      </w:r>
      <w:r w:rsidR="00F179C2">
        <w:rPr>
          <w:rFonts w:ascii="Times New Roman" w:eastAsia="Times New Roman" w:hAnsi="Times New Roman" w:cs="Times New Roman"/>
          <w:sz w:val="24"/>
          <w:szCs w:val="24"/>
        </w:rPr>
        <w:t xml:space="preserve"> </w:t>
      </w:r>
      <w:r w:rsidR="00F179C2" w:rsidRPr="00F179C2">
        <w:rPr>
          <w:rFonts w:ascii="Times New Roman" w:eastAsia="Times New Roman" w:hAnsi="Times New Roman" w:cs="Times New Roman"/>
          <w:sz w:val="24"/>
          <w:szCs w:val="24"/>
        </w:rPr>
        <w:t>paper.</w:t>
      </w:r>
      <w:r w:rsidR="00721261">
        <w:rPr>
          <w:rFonts w:ascii="Times New Roman" w:eastAsia="Times New Roman" w:hAnsi="Times New Roman" w:cs="Times New Roman"/>
          <w:sz w:val="24"/>
          <w:szCs w:val="24"/>
        </w:rPr>
        <w:t xml:space="preserve"> </w:t>
      </w:r>
      <w:r w:rsidR="00117615">
        <w:rPr>
          <w:rFonts w:ascii="Times New Roman" w:eastAsia="Times New Roman" w:hAnsi="Times New Roman" w:cs="Times New Roman"/>
          <w:sz w:val="24"/>
          <w:szCs w:val="24"/>
        </w:rPr>
        <w:t xml:space="preserve">For example, you may want to provide a </w:t>
      </w:r>
      <w:r w:rsidR="00763750">
        <w:rPr>
          <w:rFonts w:ascii="Times New Roman" w:eastAsia="Times New Roman" w:hAnsi="Times New Roman" w:cs="Times New Roman"/>
          <w:sz w:val="24"/>
          <w:szCs w:val="24"/>
        </w:rPr>
        <w:t>foot</w:t>
      </w:r>
      <w:r w:rsidR="00117615">
        <w:rPr>
          <w:rFonts w:ascii="Times New Roman" w:eastAsia="Times New Roman" w:hAnsi="Times New Roman" w:cs="Times New Roman"/>
          <w:sz w:val="24"/>
          <w:szCs w:val="24"/>
        </w:rPr>
        <w:t>note</w:t>
      </w:r>
      <w:r w:rsidR="00721261">
        <w:rPr>
          <w:rFonts w:ascii="Times New Roman" w:eastAsia="Times New Roman" w:hAnsi="Times New Roman" w:cs="Times New Roman"/>
          <w:sz w:val="24"/>
          <w:szCs w:val="24"/>
        </w:rPr>
        <w:t xml:space="preserve"> </w:t>
      </w:r>
      <w:r w:rsidR="00117615">
        <w:rPr>
          <w:rFonts w:ascii="Times New Roman" w:eastAsia="Times New Roman" w:hAnsi="Times New Roman" w:cs="Times New Roman"/>
          <w:sz w:val="24"/>
          <w:szCs w:val="24"/>
        </w:rPr>
        <w:t>that indicates</w:t>
      </w:r>
      <w:r w:rsidRPr="003F03E1">
        <w:rPr>
          <w:rFonts w:ascii="Times New Roman" w:eastAsia="Times New Roman" w:hAnsi="Times New Roman" w:cs="Times New Roman"/>
          <w:sz w:val="24"/>
          <w:szCs w:val="24"/>
        </w:rPr>
        <w:t xml:space="preserve"> the primary Bible translation you have used</w:t>
      </w:r>
      <w:r w:rsidR="00117615">
        <w:rPr>
          <w:rFonts w:ascii="Times New Roman" w:eastAsia="Times New Roman" w:hAnsi="Times New Roman" w:cs="Times New Roman"/>
          <w:sz w:val="24"/>
          <w:szCs w:val="24"/>
        </w:rPr>
        <w:t xml:space="preserve">, notes that direct readers to sources containing </w:t>
      </w:r>
      <w:r w:rsidR="00F3058B">
        <w:rPr>
          <w:rFonts w:ascii="Times New Roman" w:eastAsia="Times New Roman" w:hAnsi="Times New Roman" w:cs="Times New Roman"/>
          <w:sz w:val="24"/>
          <w:szCs w:val="24"/>
        </w:rPr>
        <w:t>fuller</w:t>
      </w:r>
      <w:r w:rsidR="00117615">
        <w:rPr>
          <w:rFonts w:ascii="Times New Roman" w:eastAsia="Times New Roman" w:hAnsi="Times New Roman" w:cs="Times New Roman"/>
          <w:sz w:val="24"/>
          <w:szCs w:val="24"/>
        </w:rPr>
        <w:t xml:space="preserve"> treatment of content you have summarized</w:t>
      </w:r>
      <w:r w:rsidR="00F3058B">
        <w:rPr>
          <w:rFonts w:ascii="Times New Roman" w:eastAsia="Times New Roman" w:hAnsi="Times New Roman" w:cs="Times New Roman"/>
          <w:sz w:val="24"/>
          <w:szCs w:val="24"/>
        </w:rPr>
        <w:t xml:space="preserve"> in the body of your paper</w:t>
      </w:r>
      <w:r w:rsidR="00117615">
        <w:rPr>
          <w:rFonts w:ascii="Times New Roman" w:eastAsia="Times New Roman" w:hAnsi="Times New Roman" w:cs="Times New Roman"/>
          <w:sz w:val="24"/>
          <w:szCs w:val="24"/>
        </w:rPr>
        <w:t xml:space="preserve">, </w:t>
      </w:r>
      <w:r w:rsidR="00F3058B">
        <w:rPr>
          <w:rFonts w:ascii="Times New Roman" w:eastAsia="Times New Roman" w:hAnsi="Times New Roman" w:cs="Times New Roman"/>
          <w:sz w:val="24"/>
          <w:szCs w:val="24"/>
        </w:rPr>
        <w:t>or notes that provide</w:t>
      </w:r>
      <w:r w:rsidR="00F3058B" w:rsidRPr="00F3058B">
        <w:rPr>
          <w:rFonts w:ascii="Times New Roman" w:eastAsia="Times New Roman" w:hAnsi="Times New Roman" w:cs="Times New Roman"/>
          <w:sz w:val="24"/>
          <w:szCs w:val="24"/>
        </w:rPr>
        <w:t xml:space="preserve"> supplementary commentary or information that would be distracting if it appeared in the main text.</w:t>
      </w:r>
      <w:r w:rsidRPr="003F03E1">
        <w:rPr>
          <w:rFonts w:ascii="Times New Roman" w:eastAsia="Times New Roman" w:hAnsi="Times New Roman" w:cs="Times New Roman"/>
          <w:sz w:val="24"/>
          <w:szCs w:val="24"/>
        </w:rPr>
        <w:t xml:space="preserve">  </w:t>
      </w:r>
    </w:p>
    <w:p w:rsidR="00556301" w:rsidRDefault="00F3058B" w:rsidP="00F60E6F">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6301">
        <w:rPr>
          <w:rFonts w:ascii="Times New Roman" w:eastAsia="Times New Roman" w:hAnsi="Times New Roman" w:cs="Times New Roman"/>
          <w:sz w:val="24"/>
          <w:szCs w:val="24"/>
        </w:rPr>
        <w:t>Use the</w:t>
      </w:r>
      <w:r w:rsidR="00556301" w:rsidRPr="003F03E1">
        <w:rPr>
          <w:rFonts w:ascii="Times New Roman" w:eastAsia="Times New Roman" w:hAnsi="Times New Roman" w:cs="Times New Roman"/>
          <w:sz w:val="24"/>
          <w:szCs w:val="24"/>
        </w:rPr>
        <w:t xml:space="preserve"> footnote</w:t>
      </w:r>
      <w:r>
        <w:rPr>
          <w:rFonts w:ascii="Times New Roman" w:eastAsia="Times New Roman" w:hAnsi="Times New Roman" w:cs="Times New Roman"/>
          <w:sz w:val="24"/>
          <w:szCs w:val="24"/>
        </w:rPr>
        <w:t xml:space="preserve"> </w:t>
      </w:r>
      <w:r w:rsidR="00556301" w:rsidRPr="003F03E1">
        <w:rPr>
          <w:rFonts w:ascii="Times New Roman" w:eastAsia="Times New Roman" w:hAnsi="Times New Roman" w:cs="Times New Roman"/>
          <w:sz w:val="24"/>
          <w:szCs w:val="24"/>
        </w:rPr>
        <w:t xml:space="preserve">or endnote function </w:t>
      </w:r>
      <w:r w:rsidR="00763750">
        <w:rPr>
          <w:rFonts w:ascii="Times New Roman" w:eastAsia="Times New Roman" w:hAnsi="Times New Roman" w:cs="Times New Roman"/>
          <w:sz w:val="24"/>
          <w:szCs w:val="24"/>
        </w:rPr>
        <w:t>(</w:t>
      </w:r>
      <w:r w:rsidR="00556301" w:rsidRPr="003F03E1">
        <w:rPr>
          <w:rFonts w:ascii="Times New Roman" w:eastAsia="Times New Roman" w:hAnsi="Times New Roman" w:cs="Times New Roman"/>
          <w:sz w:val="24"/>
          <w:szCs w:val="24"/>
        </w:rPr>
        <w:t>References tab</w:t>
      </w:r>
      <w:r w:rsidR="00763750">
        <w:rPr>
          <w:rFonts w:ascii="Times New Roman" w:eastAsia="Times New Roman" w:hAnsi="Times New Roman" w:cs="Times New Roman"/>
          <w:sz w:val="24"/>
          <w:szCs w:val="24"/>
        </w:rPr>
        <w:t xml:space="preserve"> in Word)</w:t>
      </w:r>
      <w:r w:rsidR="00721261">
        <w:rPr>
          <w:rFonts w:ascii="Times New Roman" w:eastAsia="Times New Roman" w:hAnsi="Times New Roman" w:cs="Times New Roman"/>
          <w:sz w:val="24"/>
          <w:szCs w:val="24"/>
        </w:rPr>
        <w:t xml:space="preserve"> to create footnotes or endnotes</w:t>
      </w:r>
      <w:r w:rsidR="00763750">
        <w:rPr>
          <w:rFonts w:ascii="Times New Roman" w:eastAsia="Times New Roman" w:hAnsi="Times New Roman" w:cs="Times New Roman"/>
          <w:sz w:val="24"/>
          <w:szCs w:val="24"/>
        </w:rPr>
        <w:t xml:space="preserve">. </w:t>
      </w:r>
      <w:r w:rsidR="00556301" w:rsidRPr="003F03E1">
        <w:rPr>
          <w:rFonts w:ascii="Times New Roman" w:eastAsia="Times New Roman" w:hAnsi="Times New Roman" w:cs="Times New Roman"/>
          <w:sz w:val="24"/>
          <w:szCs w:val="24"/>
        </w:rPr>
        <w:t xml:space="preserve">Do NOT use the </w:t>
      </w:r>
      <w:r w:rsidR="00556301" w:rsidRPr="00556301">
        <w:rPr>
          <w:rFonts w:ascii="Times New Roman" w:eastAsia="Times New Roman" w:hAnsi="Times New Roman" w:cs="Times New Roman"/>
          <w:i/>
          <w:sz w:val="24"/>
          <w:szCs w:val="24"/>
        </w:rPr>
        <w:t>Footer</w:t>
      </w:r>
      <w:r w:rsidR="00556301">
        <w:rPr>
          <w:rFonts w:ascii="Times New Roman" w:eastAsia="Times New Roman" w:hAnsi="Times New Roman" w:cs="Times New Roman"/>
          <w:sz w:val="24"/>
          <w:szCs w:val="24"/>
        </w:rPr>
        <w:t xml:space="preserve"> </w:t>
      </w:r>
      <w:r w:rsidR="00556301" w:rsidRPr="003F03E1">
        <w:rPr>
          <w:rFonts w:ascii="Times New Roman" w:eastAsia="Times New Roman" w:hAnsi="Times New Roman" w:cs="Times New Roman"/>
          <w:sz w:val="24"/>
          <w:szCs w:val="24"/>
        </w:rPr>
        <w:t>function to create footnotes.</w:t>
      </w:r>
    </w:p>
    <w:p w:rsidR="00F06147" w:rsidRPr="00F06147" w:rsidRDefault="00F06147" w:rsidP="00F935D4">
      <w:pPr>
        <w:spacing w:after="0" w:line="240" w:lineRule="auto"/>
        <w:rPr>
          <w:rFonts w:ascii="Times New Roman" w:eastAsia="Times New Roman" w:hAnsi="Times New Roman" w:cs="Times New Roman"/>
          <w:sz w:val="16"/>
          <w:szCs w:val="24"/>
        </w:rPr>
      </w:pPr>
    </w:p>
    <w:p w:rsidR="00F935D4" w:rsidRDefault="00F935D4" w:rsidP="00F935D4">
      <w:pPr>
        <w:spacing w:after="0" w:line="240" w:lineRule="auto"/>
        <w:rPr>
          <w:rFonts w:ascii="Times New Roman" w:eastAsia="Times New Roman" w:hAnsi="Times New Roman" w:cs="Times New Roman"/>
          <w:b/>
          <w:sz w:val="24"/>
          <w:szCs w:val="24"/>
          <w:u w:val="single"/>
        </w:rPr>
      </w:pPr>
      <w:r w:rsidRPr="00B32C07">
        <w:rPr>
          <w:rFonts w:ascii="Times New Roman" w:eastAsia="Times New Roman" w:hAnsi="Times New Roman" w:cs="Times New Roman"/>
          <w:b/>
          <w:sz w:val="24"/>
          <w:szCs w:val="24"/>
          <w:u w:val="single"/>
        </w:rPr>
        <w:t>Bibliography of Sources Consulted</w:t>
      </w:r>
    </w:p>
    <w:p w:rsidR="00F935D4" w:rsidRPr="00721261" w:rsidRDefault="00F935D4" w:rsidP="00F935D4">
      <w:pPr>
        <w:spacing w:after="0" w:line="240" w:lineRule="auto"/>
        <w:rPr>
          <w:rFonts w:ascii="Times New Roman" w:eastAsia="Times New Roman" w:hAnsi="Times New Roman" w:cs="Times New Roman"/>
          <w:sz w:val="16"/>
          <w:szCs w:val="24"/>
        </w:rPr>
      </w:pPr>
    </w:p>
    <w:p w:rsidR="00F935D4" w:rsidRPr="00F935D4" w:rsidRDefault="00F935D4" w:rsidP="00F60E6F">
      <w:pPr>
        <w:spacing w:after="0" w:line="240" w:lineRule="auto"/>
        <w:rPr>
          <w:rFonts w:ascii="Times New Roman" w:eastAsia="Times New Roman" w:hAnsi="Times New Roman" w:cs="Times New Roman"/>
          <w:sz w:val="24"/>
          <w:szCs w:val="24"/>
        </w:rPr>
      </w:pPr>
      <w:r w:rsidRPr="00F935D4">
        <w:rPr>
          <w:rFonts w:ascii="Times New Roman" w:eastAsia="Times New Roman" w:hAnsi="Times New Roman" w:cs="Times New Roman"/>
          <w:sz w:val="24"/>
          <w:szCs w:val="24"/>
        </w:rPr>
        <w:t xml:space="preserve">(Do not count </w:t>
      </w:r>
      <w:r w:rsidR="00B96CED">
        <w:rPr>
          <w:rFonts w:ascii="Times New Roman" w:eastAsia="Times New Roman" w:hAnsi="Times New Roman" w:cs="Times New Roman"/>
          <w:sz w:val="24"/>
          <w:szCs w:val="24"/>
        </w:rPr>
        <w:t>bibliography</w:t>
      </w:r>
      <w:r w:rsidRPr="00F935D4">
        <w:rPr>
          <w:rFonts w:ascii="Times New Roman" w:eastAsia="Times New Roman" w:hAnsi="Times New Roman" w:cs="Times New Roman"/>
          <w:sz w:val="24"/>
          <w:szCs w:val="24"/>
        </w:rPr>
        <w:t xml:space="preserve"> pages toward fulfillment of the </w:t>
      </w:r>
      <w:r w:rsidR="00B96CED">
        <w:rPr>
          <w:rFonts w:ascii="Times New Roman" w:eastAsia="Times New Roman" w:hAnsi="Times New Roman" w:cs="Times New Roman"/>
          <w:sz w:val="24"/>
          <w:szCs w:val="24"/>
        </w:rPr>
        <w:t>paper’s</w:t>
      </w:r>
      <w:r w:rsidRPr="00F935D4">
        <w:rPr>
          <w:rFonts w:ascii="Times New Roman" w:eastAsia="Times New Roman" w:hAnsi="Times New Roman" w:cs="Times New Roman"/>
          <w:sz w:val="24"/>
          <w:szCs w:val="24"/>
        </w:rPr>
        <w:t xml:space="preserve"> page length requirement.)</w:t>
      </w:r>
    </w:p>
    <w:p w:rsidR="00F935D4" w:rsidRPr="00721261" w:rsidRDefault="00F935D4" w:rsidP="00F60E6F">
      <w:pPr>
        <w:spacing w:after="0" w:line="240" w:lineRule="auto"/>
        <w:rPr>
          <w:rFonts w:ascii="Times New Roman" w:eastAsia="Times New Roman" w:hAnsi="Times New Roman" w:cs="Times New Roman"/>
          <w:sz w:val="16"/>
          <w:szCs w:val="24"/>
        </w:rPr>
      </w:pPr>
    </w:p>
    <w:p w:rsidR="00F06147" w:rsidRDefault="00B32C07" w:rsidP="00F60E6F">
      <w:pPr>
        <w:spacing w:after="0" w:line="240" w:lineRule="auto"/>
        <w:rPr>
          <w:rFonts w:ascii="Times New Roman" w:eastAsia="Times New Roman" w:hAnsi="Times New Roman" w:cs="Times New Roman"/>
          <w:sz w:val="24"/>
          <w:szCs w:val="24"/>
        </w:rPr>
        <w:sectPr w:rsidR="00F06147">
          <w:headerReference w:type="default" r:id="rId8"/>
          <w:footerReference w:type="default" r:id="rId9"/>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ab/>
      </w:r>
      <w:r w:rsidR="00F935D4" w:rsidRPr="00F935D4">
        <w:rPr>
          <w:rFonts w:ascii="Times New Roman" w:eastAsia="Times New Roman" w:hAnsi="Times New Roman" w:cs="Times New Roman"/>
          <w:sz w:val="24"/>
          <w:szCs w:val="24"/>
        </w:rPr>
        <w:t xml:space="preserve">List alphabetically, in correct MLA format, the sources you used in your research.  Unless instructed to do otherwise, present a bibliography of sources </w:t>
      </w:r>
      <w:r w:rsidR="00F935D4" w:rsidRPr="00F935D4">
        <w:rPr>
          <w:rFonts w:ascii="Times New Roman" w:eastAsia="Times New Roman" w:hAnsi="Times New Roman" w:cs="Times New Roman"/>
          <w:i/>
          <w:sz w:val="24"/>
          <w:szCs w:val="24"/>
        </w:rPr>
        <w:t>consulted</w:t>
      </w:r>
      <w:r w:rsidR="00F935D4" w:rsidRPr="00F935D4">
        <w:rPr>
          <w:rFonts w:ascii="Times New Roman" w:eastAsia="Times New Roman" w:hAnsi="Times New Roman" w:cs="Times New Roman"/>
          <w:sz w:val="24"/>
          <w:szCs w:val="24"/>
        </w:rPr>
        <w:t xml:space="preserve"> rather than a </w:t>
      </w:r>
    </w:p>
    <w:p w:rsidR="00F06147" w:rsidRDefault="00F935D4" w:rsidP="00F60E6F">
      <w:pPr>
        <w:spacing w:after="0" w:line="240" w:lineRule="auto"/>
        <w:rPr>
          <w:rFonts w:ascii="Times New Roman" w:eastAsia="Times New Roman" w:hAnsi="Times New Roman" w:cs="Times New Roman"/>
          <w:sz w:val="24"/>
          <w:szCs w:val="24"/>
        </w:rPr>
        <w:sectPr w:rsidR="00F06147">
          <w:headerReference w:type="default" r:id="rId10"/>
          <w:pgSz w:w="12240" w:h="15840"/>
          <w:pgMar w:top="1440" w:right="1440" w:bottom="1440" w:left="1440" w:header="720" w:footer="720" w:gutter="0"/>
          <w:cols w:space="720"/>
          <w:docGrid w:linePitch="360"/>
        </w:sectPr>
      </w:pPr>
      <w:r w:rsidRPr="00F935D4">
        <w:rPr>
          <w:rFonts w:ascii="Times New Roman" w:eastAsia="Times New Roman" w:hAnsi="Times New Roman" w:cs="Times New Roman"/>
          <w:sz w:val="24"/>
          <w:szCs w:val="24"/>
        </w:rPr>
        <w:lastRenderedPageBreak/>
        <w:t xml:space="preserve">bibliography of sources </w:t>
      </w:r>
      <w:r w:rsidRPr="00721261">
        <w:rPr>
          <w:rFonts w:ascii="Times New Roman" w:eastAsia="Times New Roman" w:hAnsi="Times New Roman" w:cs="Times New Roman"/>
          <w:i/>
          <w:sz w:val="24"/>
          <w:szCs w:val="24"/>
        </w:rPr>
        <w:t>cited</w:t>
      </w:r>
      <w:r w:rsidR="00C11080">
        <w:rPr>
          <w:rFonts w:ascii="Times New Roman" w:eastAsia="Times New Roman" w:hAnsi="Times New Roman" w:cs="Times New Roman"/>
          <w:sz w:val="24"/>
          <w:szCs w:val="24"/>
        </w:rPr>
        <w:t xml:space="preserve">. </w:t>
      </w:r>
      <w:r w:rsidRPr="00F935D4">
        <w:rPr>
          <w:rFonts w:ascii="Times New Roman" w:eastAsia="Times New Roman" w:hAnsi="Times New Roman" w:cs="Times New Roman"/>
          <w:sz w:val="24"/>
          <w:szCs w:val="24"/>
        </w:rPr>
        <w:t xml:space="preserve">A bibliography of sources </w:t>
      </w:r>
      <w:r w:rsidRPr="00B32C07">
        <w:rPr>
          <w:rFonts w:ascii="Times New Roman" w:eastAsia="Times New Roman" w:hAnsi="Times New Roman" w:cs="Times New Roman"/>
          <w:i/>
          <w:sz w:val="24"/>
          <w:szCs w:val="24"/>
        </w:rPr>
        <w:t>cited</w:t>
      </w:r>
      <w:r w:rsidRPr="00F935D4">
        <w:rPr>
          <w:rFonts w:ascii="Times New Roman" w:eastAsia="Times New Roman" w:hAnsi="Times New Roman" w:cs="Times New Roman"/>
          <w:sz w:val="24"/>
          <w:szCs w:val="24"/>
        </w:rPr>
        <w:t xml:space="preserve"> includes only those sources </w:t>
      </w:r>
      <w:r w:rsidR="00B96CED">
        <w:rPr>
          <w:rFonts w:ascii="Times New Roman" w:eastAsia="Times New Roman" w:hAnsi="Times New Roman" w:cs="Times New Roman"/>
          <w:sz w:val="24"/>
          <w:szCs w:val="24"/>
        </w:rPr>
        <w:t xml:space="preserve">for which you have </w:t>
      </w:r>
      <w:r w:rsidRPr="00F935D4">
        <w:rPr>
          <w:rFonts w:ascii="Times New Roman" w:eastAsia="Times New Roman" w:hAnsi="Times New Roman" w:cs="Times New Roman"/>
          <w:sz w:val="24"/>
          <w:szCs w:val="24"/>
        </w:rPr>
        <w:t>parenthetical notes</w:t>
      </w:r>
      <w:r w:rsidR="00C11080">
        <w:rPr>
          <w:rFonts w:ascii="Times New Roman" w:eastAsia="Times New Roman" w:hAnsi="Times New Roman" w:cs="Times New Roman"/>
          <w:sz w:val="24"/>
          <w:szCs w:val="24"/>
        </w:rPr>
        <w:t xml:space="preserve"> within the body of the paper. </w:t>
      </w:r>
      <w:r w:rsidRPr="00F935D4">
        <w:rPr>
          <w:rFonts w:ascii="Times New Roman" w:eastAsia="Times New Roman" w:hAnsi="Times New Roman" w:cs="Times New Roman"/>
          <w:sz w:val="24"/>
          <w:szCs w:val="24"/>
        </w:rPr>
        <w:t xml:space="preserve">A bibliography of sources </w:t>
      </w:r>
      <w:r w:rsidRPr="00B32C07">
        <w:rPr>
          <w:rFonts w:ascii="Times New Roman" w:eastAsia="Times New Roman" w:hAnsi="Times New Roman" w:cs="Times New Roman"/>
          <w:i/>
          <w:sz w:val="24"/>
          <w:szCs w:val="24"/>
        </w:rPr>
        <w:t>consulted</w:t>
      </w:r>
      <w:r w:rsidRPr="00F935D4">
        <w:rPr>
          <w:rFonts w:ascii="Times New Roman" w:eastAsia="Times New Roman" w:hAnsi="Times New Roman" w:cs="Times New Roman"/>
          <w:sz w:val="24"/>
          <w:szCs w:val="24"/>
        </w:rPr>
        <w:t xml:space="preserve"> includes both those sources </w:t>
      </w:r>
      <w:r w:rsidR="00B96CED">
        <w:rPr>
          <w:rFonts w:ascii="Times New Roman" w:eastAsia="Times New Roman" w:hAnsi="Times New Roman" w:cs="Times New Roman"/>
          <w:sz w:val="24"/>
          <w:szCs w:val="24"/>
        </w:rPr>
        <w:t>you</w:t>
      </w:r>
      <w:r w:rsidRPr="00F935D4">
        <w:rPr>
          <w:rFonts w:ascii="Times New Roman" w:eastAsia="Times New Roman" w:hAnsi="Times New Roman" w:cs="Times New Roman"/>
          <w:sz w:val="24"/>
          <w:szCs w:val="24"/>
        </w:rPr>
        <w:t xml:space="preserve"> cited in parenthetical notes </w:t>
      </w:r>
      <w:r w:rsidR="00B96CED">
        <w:rPr>
          <w:rFonts w:ascii="Times New Roman" w:eastAsia="Times New Roman" w:hAnsi="Times New Roman" w:cs="Times New Roman"/>
          <w:sz w:val="24"/>
          <w:szCs w:val="24"/>
        </w:rPr>
        <w:t>inside</w:t>
      </w:r>
      <w:r w:rsidRPr="00F935D4">
        <w:rPr>
          <w:rFonts w:ascii="Times New Roman" w:eastAsia="Times New Roman" w:hAnsi="Times New Roman" w:cs="Times New Roman"/>
          <w:sz w:val="24"/>
          <w:szCs w:val="24"/>
        </w:rPr>
        <w:t xml:space="preserve"> the paper </w:t>
      </w:r>
      <w:r w:rsidRPr="00721261">
        <w:rPr>
          <w:rFonts w:ascii="Times New Roman" w:eastAsia="Times New Roman" w:hAnsi="Times New Roman" w:cs="Times New Roman"/>
          <w:i/>
          <w:sz w:val="24"/>
          <w:szCs w:val="24"/>
        </w:rPr>
        <w:t>and</w:t>
      </w:r>
      <w:r w:rsidR="00721261">
        <w:rPr>
          <w:rFonts w:ascii="Times New Roman" w:eastAsia="Times New Roman" w:hAnsi="Times New Roman" w:cs="Times New Roman"/>
          <w:sz w:val="24"/>
          <w:szCs w:val="24"/>
        </w:rPr>
        <w:t xml:space="preserve"> those </w:t>
      </w:r>
      <w:r w:rsidR="00B96CED">
        <w:rPr>
          <w:rFonts w:ascii="Times New Roman" w:eastAsia="Times New Roman" w:hAnsi="Times New Roman" w:cs="Times New Roman"/>
          <w:sz w:val="24"/>
          <w:szCs w:val="24"/>
        </w:rPr>
        <w:t>sources you</w:t>
      </w:r>
      <w:r w:rsidR="00721261">
        <w:rPr>
          <w:rFonts w:ascii="Times New Roman" w:eastAsia="Times New Roman" w:hAnsi="Times New Roman" w:cs="Times New Roman"/>
          <w:sz w:val="24"/>
          <w:szCs w:val="24"/>
        </w:rPr>
        <w:t xml:space="preserve"> consulted</w:t>
      </w:r>
      <w:r w:rsidRPr="00F935D4">
        <w:rPr>
          <w:rFonts w:ascii="Times New Roman" w:eastAsia="Times New Roman" w:hAnsi="Times New Roman" w:cs="Times New Roman"/>
          <w:sz w:val="24"/>
          <w:szCs w:val="24"/>
        </w:rPr>
        <w:t xml:space="preserve"> but did not </w:t>
      </w:r>
      <w:r w:rsidR="00B96CED">
        <w:rPr>
          <w:rFonts w:ascii="Times New Roman" w:eastAsia="Times New Roman" w:hAnsi="Times New Roman" w:cs="Times New Roman"/>
          <w:sz w:val="24"/>
          <w:szCs w:val="24"/>
        </w:rPr>
        <w:t xml:space="preserve">cite within the paper. </w:t>
      </w:r>
      <w:r w:rsidRPr="00F935D4">
        <w:rPr>
          <w:rFonts w:ascii="Times New Roman" w:eastAsia="Times New Roman" w:hAnsi="Times New Roman" w:cs="Times New Roman"/>
          <w:sz w:val="24"/>
          <w:szCs w:val="24"/>
        </w:rPr>
        <w:t xml:space="preserve">Do not include in your bibliography </w:t>
      </w:r>
      <w:r w:rsidR="00B32C07">
        <w:rPr>
          <w:rFonts w:ascii="Times New Roman" w:eastAsia="Times New Roman" w:hAnsi="Times New Roman" w:cs="Times New Roman"/>
          <w:sz w:val="24"/>
          <w:szCs w:val="24"/>
        </w:rPr>
        <w:t xml:space="preserve">any </w:t>
      </w:r>
      <w:r w:rsidRPr="00F935D4">
        <w:rPr>
          <w:rFonts w:ascii="Times New Roman" w:eastAsia="Times New Roman" w:hAnsi="Times New Roman" w:cs="Times New Roman"/>
          <w:sz w:val="24"/>
          <w:szCs w:val="24"/>
        </w:rPr>
        <w:t>sources</w:t>
      </w:r>
      <w:r w:rsidR="00B96CED">
        <w:rPr>
          <w:rFonts w:ascii="Times New Roman" w:eastAsia="Times New Roman" w:hAnsi="Times New Roman" w:cs="Times New Roman"/>
          <w:sz w:val="24"/>
          <w:szCs w:val="24"/>
        </w:rPr>
        <w:t xml:space="preserve"> you did not actually consult. </w:t>
      </w:r>
      <w:r w:rsidRPr="00F935D4">
        <w:rPr>
          <w:rFonts w:ascii="Times New Roman" w:eastAsia="Times New Roman" w:hAnsi="Times New Roman" w:cs="Times New Roman"/>
          <w:sz w:val="24"/>
          <w:szCs w:val="24"/>
        </w:rPr>
        <w:t xml:space="preserve">In other words, do not include </w:t>
      </w:r>
      <w:r w:rsidR="00B32C07">
        <w:rPr>
          <w:rFonts w:ascii="Times New Roman" w:eastAsia="Times New Roman" w:hAnsi="Times New Roman" w:cs="Times New Roman"/>
          <w:sz w:val="24"/>
          <w:szCs w:val="24"/>
        </w:rPr>
        <w:t>any source</w:t>
      </w:r>
      <w:r w:rsidRPr="00F935D4">
        <w:rPr>
          <w:rFonts w:ascii="Times New Roman" w:eastAsia="Times New Roman" w:hAnsi="Times New Roman" w:cs="Times New Roman"/>
          <w:sz w:val="24"/>
          <w:szCs w:val="24"/>
        </w:rPr>
        <w:t xml:space="preserve"> </w:t>
      </w:r>
      <w:r w:rsidR="00721261">
        <w:rPr>
          <w:rFonts w:ascii="Times New Roman" w:eastAsia="Times New Roman" w:hAnsi="Times New Roman" w:cs="Times New Roman"/>
          <w:sz w:val="24"/>
          <w:szCs w:val="24"/>
        </w:rPr>
        <w:t xml:space="preserve">from </w:t>
      </w:r>
      <w:r w:rsidR="00B96CED">
        <w:rPr>
          <w:rFonts w:ascii="Times New Roman" w:eastAsia="Times New Roman" w:hAnsi="Times New Roman" w:cs="Times New Roman"/>
          <w:sz w:val="24"/>
          <w:szCs w:val="24"/>
        </w:rPr>
        <w:t xml:space="preserve">which </w:t>
      </w:r>
      <w:r w:rsidRPr="00F935D4">
        <w:rPr>
          <w:rFonts w:ascii="Times New Roman" w:eastAsia="Times New Roman" w:hAnsi="Times New Roman" w:cs="Times New Roman"/>
          <w:sz w:val="24"/>
          <w:szCs w:val="24"/>
        </w:rPr>
        <w:t>you did not actually read.</w:t>
      </w:r>
    </w:p>
    <w:p w:rsidR="00F935D4" w:rsidRDefault="00F935D4" w:rsidP="00F60E6F">
      <w:pPr>
        <w:spacing w:after="0" w:line="240" w:lineRule="auto"/>
        <w:rPr>
          <w:rFonts w:ascii="Times New Roman" w:eastAsia="Times New Roman" w:hAnsi="Times New Roman" w:cs="Times New Roman"/>
          <w:sz w:val="24"/>
          <w:szCs w:val="24"/>
        </w:rPr>
      </w:pPr>
    </w:p>
    <w:p w:rsidR="00721261" w:rsidRPr="00F935D4" w:rsidRDefault="00721261" w:rsidP="00F935D4">
      <w:pPr>
        <w:spacing w:after="0" w:line="240" w:lineRule="auto"/>
        <w:rPr>
          <w:rFonts w:ascii="Times New Roman" w:eastAsia="Times New Roman" w:hAnsi="Times New Roman" w:cs="Times New Roman"/>
          <w:sz w:val="24"/>
          <w:szCs w:val="24"/>
        </w:rPr>
      </w:pPr>
    </w:p>
    <w:p w:rsidR="00C71525" w:rsidRDefault="00C71525" w:rsidP="00556301">
      <w:pPr>
        <w:spacing w:after="0" w:line="240" w:lineRule="auto"/>
        <w:jc w:val="center"/>
        <w:rPr>
          <w:rFonts w:ascii="Times New Roman" w:hAnsi="Times New Roman" w:cs="Times New Roman"/>
          <w:b/>
          <w:sz w:val="24"/>
          <w:szCs w:val="24"/>
        </w:rPr>
        <w:sectPr w:rsidR="00C71525" w:rsidSect="00F06147">
          <w:type w:val="continuous"/>
          <w:pgSz w:w="12240" w:h="15840"/>
          <w:pgMar w:top="1440" w:right="1440" w:bottom="1440" w:left="1440" w:header="720" w:footer="720" w:gutter="0"/>
          <w:cols w:space="720"/>
          <w:docGrid w:linePitch="360"/>
        </w:sectPr>
      </w:pPr>
    </w:p>
    <w:p w:rsidR="00556301" w:rsidRPr="0050710E" w:rsidRDefault="00837AC5" w:rsidP="00556301">
      <w:pPr>
        <w:spacing w:after="0" w:line="240" w:lineRule="auto"/>
        <w:jc w:val="center"/>
        <w:rPr>
          <w:rFonts w:ascii="Times New Roman" w:hAnsi="Times New Roman" w:cs="Times New Roman"/>
          <w:b/>
          <w:sz w:val="24"/>
          <w:szCs w:val="24"/>
        </w:rPr>
      </w:pPr>
      <w:r w:rsidRPr="0050710E">
        <w:rPr>
          <w:rFonts w:ascii="Times New Roman" w:hAnsi="Times New Roman" w:cs="Times New Roman"/>
          <w:b/>
          <w:sz w:val="24"/>
          <w:szCs w:val="24"/>
        </w:rPr>
        <w:t>T</w:t>
      </w:r>
      <w:r w:rsidR="0050710E" w:rsidRPr="0050710E">
        <w:rPr>
          <w:rFonts w:ascii="Times New Roman" w:hAnsi="Times New Roman" w:cs="Times New Roman"/>
          <w:b/>
          <w:sz w:val="24"/>
          <w:szCs w:val="24"/>
        </w:rPr>
        <w:t>HE</w:t>
      </w:r>
      <w:r w:rsidRPr="0050710E">
        <w:rPr>
          <w:rFonts w:ascii="Times New Roman" w:hAnsi="Times New Roman" w:cs="Times New Roman"/>
          <w:b/>
          <w:sz w:val="24"/>
          <w:szCs w:val="24"/>
        </w:rPr>
        <w:t xml:space="preserve"> </w:t>
      </w:r>
      <w:r w:rsidR="00556301" w:rsidRPr="0050710E">
        <w:rPr>
          <w:rFonts w:ascii="Times New Roman" w:hAnsi="Times New Roman" w:cs="Times New Roman"/>
          <w:b/>
          <w:sz w:val="24"/>
          <w:szCs w:val="24"/>
        </w:rPr>
        <w:t>E</w:t>
      </w:r>
      <w:r w:rsidR="0050710E" w:rsidRPr="0050710E">
        <w:rPr>
          <w:rFonts w:ascii="Times New Roman" w:hAnsi="Times New Roman" w:cs="Times New Roman"/>
          <w:b/>
          <w:sz w:val="24"/>
          <w:szCs w:val="24"/>
        </w:rPr>
        <w:t>XEGE</w:t>
      </w:r>
      <w:r w:rsidR="0050710E">
        <w:rPr>
          <w:rFonts w:ascii="Times New Roman" w:hAnsi="Times New Roman" w:cs="Times New Roman"/>
          <w:b/>
          <w:sz w:val="24"/>
          <w:szCs w:val="24"/>
        </w:rPr>
        <w:t>TICAL</w:t>
      </w:r>
      <w:r w:rsidRPr="0050710E">
        <w:rPr>
          <w:rFonts w:ascii="Times New Roman" w:hAnsi="Times New Roman" w:cs="Times New Roman"/>
          <w:b/>
          <w:sz w:val="24"/>
          <w:szCs w:val="24"/>
        </w:rPr>
        <w:t xml:space="preserve"> P</w:t>
      </w:r>
      <w:r w:rsidR="0050710E" w:rsidRPr="0050710E">
        <w:rPr>
          <w:rFonts w:ascii="Times New Roman" w:hAnsi="Times New Roman" w:cs="Times New Roman"/>
          <w:b/>
          <w:sz w:val="24"/>
          <w:szCs w:val="24"/>
        </w:rPr>
        <w:t>ROCESS</w:t>
      </w:r>
      <w:r w:rsidR="00BB373B">
        <w:rPr>
          <w:rStyle w:val="FootnoteReference"/>
          <w:rFonts w:ascii="Times New Roman" w:hAnsi="Times New Roman" w:cs="Times New Roman"/>
          <w:b/>
          <w:sz w:val="24"/>
          <w:szCs w:val="24"/>
        </w:rPr>
        <w:footnoteReference w:id="1"/>
      </w:r>
    </w:p>
    <w:p w:rsidR="00556301" w:rsidRPr="0050710E" w:rsidRDefault="00556301" w:rsidP="0050710E">
      <w:pPr>
        <w:spacing w:after="0" w:line="240" w:lineRule="auto"/>
        <w:rPr>
          <w:rFonts w:ascii="Times New Roman" w:hAnsi="Times New Roman" w:cs="Times New Roman"/>
          <w:sz w:val="16"/>
          <w:szCs w:val="24"/>
        </w:rPr>
      </w:pPr>
    </w:p>
    <w:p w:rsidR="00556301" w:rsidRPr="0050710E" w:rsidRDefault="00BE2689" w:rsidP="00F60E6F">
      <w:pPr>
        <w:spacing w:after="0" w:line="240" w:lineRule="auto"/>
        <w:rPr>
          <w:rFonts w:ascii="Times New Roman" w:hAnsi="Times New Roman" w:cs="Times New Roman"/>
          <w:sz w:val="24"/>
          <w:szCs w:val="24"/>
        </w:rPr>
      </w:pPr>
      <w:r>
        <w:rPr>
          <w:rFonts w:ascii="Times New Roman" w:hAnsi="Times New Roman" w:cs="Times New Roman"/>
          <w:sz w:val="24"/>
          <w:szCs w:val="24"/>
        </w:rPr>
        <w:t>See the</w:t>
      </w:r>
      <w:r w:rsidRPr="0050710E">
        <w:rPr>
          <w:rFonts w:ascii="Times New Roman" w:hAnsi="Times New Roman" w:cs="Times New Roman"/>
          <w:sz w:val="24"/>
          <w:szCs w:val="24"/>
        </w:rPr>
        <w:t xml:space="preserve"> previous section </w:t>
      </w:r>
      <w:r>
        <w:rPr>
          <w:rFonts w:ascii="Times New Roman" w:hAnsi="Times New Roman" w:cs="Times New Roman"/>
          <w:sz w:val="24"/>
          <w:szCs w:val="24"/>
        </w:rPr>
        <w:t>of this guide for a description of the paper’s structure. The text below describes</w:t>
      </w:r>
      <w:r w:rsidR="00556301" w:rsidRPr="0050710E">
        <w:rPr>
          <w:rFonts w:ascii="Times New Roman" w:hAnsi="Times New Roman" w:cs="Times New Roman"/>
          <w:sz w:val="24"/>
          <w:szCs w:val="24"/>
        </w:rPr>
        <w:t xml:space="preserve"> the </w:t>
      </w:r>
      <w:r w:rsidR="00556301" w:rsidRPr="0050710E">
        <w:rPr>
          <w:rFonts w:ascii="Times New Roman" w:hAnsi="Times New Roman" w:cs="Times New Roman"/>
          <w:i/>
          <w:sz w:val="24"/>
          <w:szCs w:val="24"/>
        </w:rPr>
        <w:t>process</w:t>
      </w:r>
      <w:r w:rsidR="00556301" w:rsidRPr="0050710E">
        <w:rPr>
          <w:rFonts w:ascii="Times New Roman" w:hAnsi="Times New Roman" w:cs="Times New Roman"/>
          <w:sz w:val="24"/>
          <w:szCs w:val="24"/>
        </w:rPr>
        <w:t xml:space="preserve"> of exegesis </w:t>
      </w:r>
      <w:r>
        <w:rPr>
          <w:rFonts w:ascii="Times New Roman" w:hAnsi="Times New Roman" w:cs="Times New Roman"/>
          <w:sz w:val="24"/>
          <w:szCs w:val="24"/>
        </w:rPr>
        <w:t xml:space="preserve">that contributes to the research one conducts before </w:t>
      </w:r>
      <w:r w:rsidR="00766593">
        <w:rPr>
          <w:rFonts w:ascii="Times New Roman" w:hAnsi="Times New Roman" w:cs="Times New Roman"/>
          <w:sz w:val="24"/>
          <w:szCs w:val="24"/>
        </w:rPr>
        <w:t xml:space="preserve">writing </w:t>
      </w:r>
      <w:r>
        <w:rPr>
          <w:rFonts w:ascii="Times New Roman" w:hAnsi="Times New Roman" w:cs="Times New Roman"/>
          <w:sz w:val="24"/>
          <w:szCs w:val="24"/>
        </w:rPr>
        <w:t>the actual paper</w:t>
      </w:r>
      <w:r w:rsidR="00556301" w:rsidRPr="0050710E">
        <w:rPr>
          <w:rFonts w:ascii="Times New Roman" w:hAnsi="Times New Roman" w:cs="Times New Roman"/>
          <w:sz w:val="24"/>
          <w:szCs w:val="24"/>
        </w:rPr>
        <w:t xml:space="preserve">. </w:t>
      </w:r>
      <w:r w:rsidR="00766593">
        <w:rPr>
          <w:rFonts w:ascii="Times New Roman" w:hAnsi="Times New Roman" w:cs="Times New Roman"/>
          <w:sz w:val="24"/>
          <w:szCs w:val="24"/>
        </w:rPr>
        <w:t xml:space="preserve">It outlines </w:t>
      </w:r>
      <w:r w:rsidR="00CC3581" w:rsidRPr="0050710E">
        <w:rPr>
          <w:rFonts w:ascii="Times New Roman" w:hAnsi="Times New Roman" w:cs="Times New Roman"/>
          <w:sz w:val="24"/>
          <w:szCs w:val="24"/>
        </w:rPr>
        <w:t xml:space="preserve">areas of research </w:t>
      </w:r>
      <w:r w:rsidR="001C3B13" w:rsidRPr="0050710E">
        <w:rPr>
          <w:rFonts w:ascii="Times New Roman" w:hAnsi="Times New Roman" w:cs="Times New Roman"/>
          <w:sz w:val="24"/>
          <w:szCs w:val="24"/>
        </w:rPr>
        <w:t xml:space="preserve">you </w:t>
      </w:r>
      <w:r w:rsidR="00995C96">
        <w:rPr>
          <w:rFonts w:ascii="Times New Roman" w:hAnsi="Times New Roman" w:cs="Times New Roman"/>
          <w:sz w:val="24"/>
          <w:szCs w:val="24"/>
        </w:rPr>
        <w:t xml:space="preserve">will </w:t>
      </w:r>
      <w:r w:rsidR="001C3B13" w:rsidRPr="0050710E">
        <w:rPr>
          <w:rFonts w:ascii="Times New Roman" w:hAnsi="Times New Roman" w:cs="Times New Roman"/>
          <w:sz w:val="24"/>
          <w:szCs w:val="24"/>
        </w:rPr>
        <w:t>need</w:t>
      </w:r>
      <w:r w:rsidR="00CC3581" w:rsidRPr="0050710E">
        <w:rPr>
          <w:rFonts w:ascii="Times New Roman" w:hAnsi="Times New Roman" w:cs="Times New Roman"/>
          <w:sz w:val="24"/>
          <w:szCs w:val="24"/>
        </w:rPr>
        <w:t xml:space="preserve"> to perform </w:t>
      </w:r>
      <w:r w:rsidR="00995C96">
        <w:rPr>
          <w:rFonts w:ascii="Times New Roman" w:hAnsi="Times New Roman" w:cs="Times New Roman"/>
          <w:sz w:val="24"/>
          <w:szCs w:val="24"/>
        </w:rPr>
        <w:t>as</w:t>
      </w:r>
      <w:r w:rsidR="00DC0236" w:rsidRPr="0050710E">
        <w:rPr>
          <w:rFonts w:ascii="Times New Roman" w:hAnsi="Times New Roman" w:cs="Times New Roman"/>
          <w:sz w:val="24"/>
          <w:szCs w:val="24"/>
        </w:rPr>
        <w:t xml:space="preserve"> you study</w:t>
      </w:r>
      <w:r w:rsidR="00CC3581" w:rsidRPr="0050710E">
        <w:rPr>
          <w:rFonts w:ascii="Times New Roman" w:hAnsi="Times New Roman" w:cs="Times New Roman"/>
          <w:sz w:val="24"/>
          <w:szCs w:val="24"/>
        </w:rPr>
        <w:t xml:space="preserve"> </w:t>
      </w:r>
      <w:r w:rsidR="00995C96">
        <w:rPr>
          <w:rFonts w:ascii="Times New Roman" w:hAnsi="Times New Roman" w:cs="Times New Roman"/>
          <w:sz w:val="24"/>
          <w:szCs w:val="24"/>
        </w:rPr>
        <w:t xml:space="preserve">the </w:t>
      </w:r>
      <w:r w:rsidR="00CC3581" w:rsidRPr="0050710E">
        <w:rPr>
          <w:rFonts w:ascii="Times New Roman" w:hAnsi="Times New Roman" w:cs="Times New Roman"/>
          <w:sz w:val="24"/>
          <w:szCs w:val="24"/>
        </w:rPr>
        <w:t>biblical text</w:t>
      </w:r>
      <w:r w:rsidR="00995C96">
        <w:rPr>
          <w:rFonts w:ascii="Times New Roman" w:hAnsi="Times New Roman" w:cs="Times New Roman"/>
          <w:sz w:val="24"/>
          <w:szCs w:val="24"/>
        </w:rPr>
        <w:t xml:space="preserve"> you are exegeting</w:t>
      </w:r>
      <w:r w:rsidR="00CC3581" w:rsidRPr="0050710E">
        <w:rPr>
          <w:rFonts w:ascii="Times New Roman" w:hAnsi="Times New Roman" w:cs="Times New Roman"/>
          <w:sz w:val="24"/>
          <w:szCs w:val="24"/>
        </w:rPr>
        <w:t xml:space="preserve">. </w:t>
      </w:r>
      <w:r w:rsidR="00556301" w:rsidRPr="0050710E">
        <w:rPr>
          <w:rFonts w:ascii="Times New Roman" w:hAnsi="Times New Roman" w:cs="Times New Roman"/>
          <w:sz w:val="24"/>
          <w:szCs w:val="24"/>
        </w:rPr>
        <w:t xml:space="preserve">Note that these “steps” may not always progress cleanly from one to the next. </w:t>
      </w:r>
      <w:r w:rsidR="0040124D" w:rsidRPr="0050710E">
        <w:rPr>
          <w:rFonts w:ascii="Times New Roman" w:hAnsi="Times New Roman" w:cs="Times New Roman"/>
          <w:sz w:val="24"/>
          <w:szCs w:val="24"/>
        </w:rPr>
        <w:t xml:space="preserve">Something you learn while engaging in a later step may lead you to </w:t>
      </w:r>
      <w:r w:rsidR="00995C96">
        <w:rPr>
          <w:rFonts w:ascii="Times New Roman" w:hAnsi="Times New Roman" w:cs="Times New Roman"/>
          <w:sz w:val="24"/>
          <w:szCs w:val="24"/>
        </w:rPr>
        <w:t xml:space="preserve">re-evaluate and </w:t>
      </w:r>
      <w:r w:rsidR="00556301" w:rsidRPr="0050710E">
        <w:rPr>
          <w:rFonts w:ascii="Times New Roman" w:hAnsi="Times New Roman" w:cs="Times New Roman"/>
          <w:sz w:val="24"/>
          <w:szCs w:val="24"/>
        </w:rPr>
        <w:t xml:space="preserve">return to an earlier </w:t>
      </w:r>
      <w:r w:rsidR="0040124D" w:rsidRPr="0050710E">
        <w:rPr>
          <w:rFonts w:ascii="Times New Roman" w:hAnsi="Times New Roman" w:cs="Times New Roman"/>
          <w:sz w:val="24"/>
          <w:szCs w:val="24"/>
        </w:rPr>
        <w:t xml:space="preserve">research </w:t>
      </w:r>
      <w:r w:rsidR="00556301" w:rsidRPr="0050710E">
        <w:rPr>
          <w:rFonts w:ascii="Times New Roman" w:hAnsi="Times New Roman" w:cs="Times New Roman"/>
          <w:sz w:val="24"/>
          <w:szCs w:val="24"/>
        </w:rPr>
        <w:t>step</w:t>
      </w:r>
      <w:r w:rsidR="0040124D" w:rsidRPr="0050710E">
        <w:rPr>
          <w:rFonts w:ascii="Times New Roman" w:hAnsi="Times New Roman" w:cs="Times New Roman"/>
          <w:sz w:val="24"/>
          <w:szCs w:val="24"/>
        </w:rPr>
        <w:t>.</w:t>
      </w:r>
    </w:p>
    <w:p w:rsidR="00556301" w:rsidRPr="001C3B13" w:rsidRDefault="00556301" w:rsidP="00556301">
      <w:pPr>
        <w:spacing w:after="0" w:line="240" w:lineRule="auto"/>
        <w:rPr>
          <w:rFonts w:ascii="Times New Roman" w:hAnsi="Times New Roman" w:cs="Times New Roman"/>
          <w:sz w:val="16"/>
          <w:szCs w:val="24"/>
        </w:rPr>
      </w:pPr>
    </w:p>
    <w:p w:rsidR="00556301" w:rsidRPr="00556301" w:rsidRDefault="00556301" w:rsidP="00837AC5">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1. Reflect on your presuppositions and pre-understandings about the text</w:t>
      </w:r>
      <w:r w:rsidR="00B40533">
        <w:rPr>
          <w:rFonts w:ascii="Times New Roman" w:hAnsi="Times New Roman" w:cs="Times New Roman"/>
          <w:b/>
          <w:sz w:val="24"/>
          <w:szCs w:val="24"/>
        </w:rPr>
        <w:t>.</w:t>
      </w:r>
    </w:p>
    <w:p w:rsidR="00556301" w:rsidRPr="006E7E7E" w:rsidRDefault="00556301" w:rsidP="006E7E7E">
      <w:pPr>
        <w:spacing w:after="0" w:line="240" w:lineRule="auto"/>
        <w:rPr>
          <w:rFonts w:ascii="Times New Roman" w:hAnsi="Times New Roman" w:cs="Times New Roman"/>
          <w:sz w:val="16"/>
          <w:szCs w:val="24"/>
        </w:rPr>
      </w:pPr>
    </w:p>
    <w:p w:rsidR="00556301" w:rsidRPr="00556301" w:rsidRDefault="00556301" w:rsidP="00F60E6F">
      <w:pPr>
        <w:spacing w:after="0" w:line="240" w:lineRule="auto"/>
        <w:ind w:firstLine="720"/>
        <w:rPr>
          <w:rFonts w:ascii="Times New Roman" w:hAnsi="Times New Roman" w:cs="Times New Roman"/>
          <w:sz w:val="24"/>
          <w:szCs w:val="24"/>
        </w:rPr>
      </w:pPr>
      <w:r w:rsidRPr="00837AC5">
        <w:rPr>
          <w:rFonts w:ascii="Times New Roman" w:hAnsi="Times New Roman" w:cs="Times New Roman"/>
          <w:sz w:val="24"/>
          <w:szCs w:val="24"/>
          <w:u w:val="single"/>
        </w:rPr>
        <w:t>Begin your study by reflecting on what you already know or think you know about the text</w:t>
      </w:r>
      <w:r w:rsidR="003E4046">
        <w:rPr>
          <w:rFonts w:ascii="Times New Roman" w:hAnsi="Times New Roman" w:cs="Times New Roman"/>
          <w:sz w:val="24"/>
          <w:szCs w:val="24"/>
        </w:rPr>
        <w:t xml:space="preserve">. </w:t>
      </w:r>
      <w:r w:rsidRPr="00556301">
        <w:rPr>
          <w:rFonts w:ascii="Times New Roman" w:hAnsi="Times New Roman" w:cs="Times New Roman"/>
          <w:sz w:val="24"/>
          <w:szCs w:val="24"/>
        </w:rPr>
        <w:t>Spend a few moments reading the passage</w:t>
      </w:r>
      <w:r w:rsidR="00DC0236">
        <w:rPr>
          <w:rFonts w:ascii="Times New Roman" w:hAnsi="Times New Roman" w:cs="Times New Roman"/>
          <w:sz w:val="24"/>
          <w:szCs w:val="24"/>
        </w:rPr>
        <w:t xml:space="preserve">. Note </w:t>
      </w:r>
      <w:r w:rsidR="003E4046">
        <w:rPr>
          <w:rFonts w:ascii="Times New Roman" w:hAnsi="Times New Roman" w:cs="Times New Roman"/>
          <w:sz w:val="24"/>
          <w:szCs w:val="24"/>
        </w:rPr>
        <w:t xml:space="preserve">those </w:t>
      </w:r>
      <w:r w:rsidRPr="00556301">
        <w:rPr>
          <w:rFonts w:ascii="Times New Roman" w:hAnsi="Times New Roman" w:cs="Times New Roman"/>
          <w:sz w:val="24"/>
          <w:szCs w:val="24"/>
        </w:rPr>
        <w:t xml:space="preserve">interpretations of the passage you have </w:t>
      </w:r>
      <w:r w:rsidR="003E4046">
        <w:rPr>
          <w:rFonts w:ascii="Times New Roman" w:hAnsi="Times New Roman" w:cs="Times New Roman"/>
          <w:sz w:val="24"/>
          <w:szCs w:val="24"/>
        </w:rPr>
        <w:t>encountered</w:t>
      </w:r>
      <w:r w:rsidRPr="00556301">
        <w:rPr>
          <w:rFonts w:ascii="Times New Roman" w:hAnsi="Times New Roman" w:cs="Times New Roman"/>
          <w:sz w:val="24"/>
          <w:szCs w:val="24"/>
        </w:rPr>
        <w:t xml:space="preserve"> before in sermons, lessons, books, websites, etc. </w:t>
      </w:r>
      <w:r w:rsidR="003E4046">
        <w:rPr>
          <w:rFonts w:ascii="Times New Roman" w:hAnsi="Times New Roman" w:cs="Times New Roman"/>
          <w:sz w:val="24"/>
          <w:szCs w:val="24"/>
        </w:rPr>
        <w:t>which</w:t>
      </w:r>
      <w:r w:rsidRPr="00556301">
        <w:rPr>
          <w:rFonts w:ascii="Times New Roman" w:hAnsi="Times New Roman" w:cs="Times New Roman"/>
          <w:sz w:val="24"/>
          <w:szCs w:val="24"/>
        </w:rPr>
        <w:t xml:space="preserve"> influence how you currently understand the text. Make sure to include those readings and understandings you currently reject</w:t>
      </w:r>
      <w:r w:rsidR="00766593">
        <w:rPr>
          <w:rFonts w:ascii="Times New Roman" w:hAnsi="Times New Roman" w:cs="Times New Roman"/>
          <w:sz w:val="24"/>
          <w:szCs w:val="24"/>
        </w:rPr>
        <w:t xml:space="preserve"> as your </w:t>
      </w:r>
      <w:r w:rsidRPr="00556301">
        <w:rPr>
          <w:rFonts w:ascii="Times New Roman" w:hAnsi="Times New Roman" w:cs="Times New Roman"/>
          <w:sz w:val="24"/>
          <w:szCs w:val="24"/>
        </w:rPr>
        <w:t>research may change your mind</w:t>
      </w:r>
      <w:r w:rsidR="003E4046">
        <w:rPr>
          <w:rFonts w:ascii="Times New Roman" w:hAnsi="Times New Roman" w:cs="Times New Roman"/>
          <w:sz w:val="24"/>
          <w:szCs w:val="24"/>
        </w:rPr>
        <w:t>,</w:t>
      </w:r>
      <w:r w:rsidRPr="00556301">
        <w:rPr>
          <w:rFonts w:ascii="Times New Roman" w:hAnsi="Times New Roman" w:cs="Times New Roman"/>
          <w:sz w:val="24"/>
          <w:szCs w:val="24"/>
        </w:rPr>
        <w:t xml:space="preserve"> or </w:t>
      </w:r>
      <w:r w:rsidR="003E4046">
        <w:rPr>
          <w:rFonts w:ascii="Times New Roman" w:hAnsi="Times New Roman" w:cs="Times New Roman"/>
          <w:sz w:val="24"/>
          <w:szCs w:val="24"/>
        </w:rPr>
        <w:t xml:space="preserve">it may </w:t>
      </w:r>
      <w:r w:rsidR="00837AC5">
        <w:rPr>
          <w:rFonts w:ascii="Times New Roman" w:hAnsi="Times New Roman" w:cs="Times New Roman"/>
          <w:sz w:val="24"/>
          <w:szCs w:val="24"/>
        </w:rPr>
        <w:t>clarify</w:t>
      </w:r>
      <w:r w:rsidRPr="00556301">
        <w:rPr>
          <w:rFonts w:ascii="Times New Roman" w:hAnsi="Times New Roman" w:cs="Times New Roman"/>
          <w:sz w:val="24"/>
          <w:szCs w:val="24"/>
        </w:rPr>
        <w:t xml:space="preserve"> why you reject that reading.</w:t>
      </w:r>
    </w:p>
    <w:p w:rsidR="00556301" w:rsidRPr="00556301" w:rsidRDefault="003E4046" w:rsidP="00F60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L</w:t>
      </w:r>
      <w:r w:rsidR="00556301" w:rsidRPr="00556301">
        <w:rPr>
          <w:rFonts w:ascii="Times New Roman" w:hAnsi="Times New Roman" w:cs="Times New Roman"/>
          <w:sz w:val="24"/>
          <w:szCs w:val="24"/>
          <w:u w:val="single"/>
        </w:rPr>
        <w:t xml:space="preserve">ist those biblical passages that </w:t>
      </w:r>
      <w:r w:rsidR="00B40533">
        <w:rPr>
          <w:rFonts w:ascii="Times New Roman" w:hAnsi="Times New Roman" w:cs="Times New Roman"/>
          <w:sz w:val="24"/>
          <w:szCs w:val="24"/>
          <w:u w:val="single"/>
        </w:rPr>
        <w:t>serve</w:t>
      </w:r>
      <w:r w:rsidR="00556301" w:rsidRPr="00556301">
        <w:rPr>
          <w:rFonts w:ascii="Times New Roman" w:hAnsi="Times New Roman" w:cs="Times New Roman"/>
          <w:sz w:val="24"/>
          <w:szCs w:val="24"/>
          <w:u w:val="single"/>
        </w:rPr>
        <w:t xml:space="preserve"> as a sort of interpretive lens through which you </w:t>
      </w:r>
      <w:r>
        <w:rPr>
          <w:rFonts w:ascii="Times New Roman" w:hAnsi="Times New Roman" w:cs="Times New Roman"/>
          <w:sz w:val="24"/>
          <w:szCs w:val="24"/>
          <w:u w:val="single"/>
        </w:rPr>
        <w:t xml:space="preserve">currently understand </w:t>
      </w:r>
      <w:r w:rsidR="00837AC5">
        <w:rPr>
          <w:rFonts w:ascii="Times New Roman" w:hAnsi="Times New Roman" w:cs="Times New Roman"/>
          <w:sz w:val="24"/>
          <w:szCs w:val="24"/>
          <w:u w:val="single"/>
        </w:rPr>
        <w:t>the</w:t>
      </w:r>
      <w:r w:rsidR="00556301" w:rsidRPr="00556301">
        <w:rPr>
          <w:rFonts w:ascii="Times New Roman" w:hAnsi="Times New Roman" w:cs="Times New Roman"/>
          <w:sz w:val="24"/>
          <w:szCs w:val="24"/>
          <w:u w:val="single"/>
        </w:rPr>
        <w:t xml:space="preserve"> text</w:t>
      </w:r>
      <w:r w:rsidR="00BB373B">
        <w:rPr>
          <w:rFonts w:ascii="Times New Roman" w:hAnsi="Times New Roman" w:cs="Times New Roman"/>
          <w:sz w:val="24"/>
          <w:szCs w:val="24"/>
        </w:rPr>
        <w:t xml:space="preserve">. </w:t>
      </w:r>
      <w:r w:rsidR="00556301" w:rsidRPr="00556301">
        <w:rPr>
          <w:rFonts w:ascii="Times New Roman" w:hAnsi="Times New Roman" w:cs="Times New Roman"/>
          <w:sz w:val="24"/>
          <w:szCs w:val="24"/>
        </w:rPr>
        <w:t xml:space="preserve">Identify </w:t>
      </w:r>
      <w:r w:rsidR="00837AC5">
        <w:rPr>
          <w:rFonts w:ascii="Times New Roman" w:hAnsi="Times New Roman" w:cs="Times New Roman"/>
          <w:sz w:val="24"/>
          <w:szCs w:val="24"/>
        </w:rPr>
        <w:t>those texts</w:t>
      </w:r>
      <w:r w:rsidR="00556301" w:rsidRPr="00556301">
        <w:rPr>
          <w:rFonts w:ascii="Times New Roman" w:hAnsi="Times New Roman" w:cs="Times New Roman"/>
          <w:sz w:val="24"/>
          <w:szCs w:val="24"/>
        </w:rPr>
        <w:t xml:space="preserve"> by scripture reference – not simply “that text about…” Use a Logos Bible search or </w:t>
      </w:r>
      <w:r w:rsidR="00837AC5">
        <w:rPr>
          <w:rFonts w:ascii="Times New Roman" w:hAnsi="Times New Roman" w:cs="Times New Roman"/>
          <w:sz w:val="24"/>
          <w:szCs w:val="24"/>
        </w:rPr>
        <w:t xml:space="preserve">an online Bible </w:t>
      </w:r>
      <w:r w:rsidR="00556301" w:rsidRPr="00556301">
        <w:rPr>
          <w:rFonts w:ascii="Times New Roman" w:hAnsi="Times New Roman" w:cs="Times New Roman"/>
          <w:sz w:val="24"/>
          <w:szCs w:val="24"/>
        </w:rPr>
        <w:t>search to find the passage(s)</w:t>
      </w:r>
      <w:r w:rsidR="00837AC5">
        <w:rPr>
          <w:rFonts w:ascii="Times New Roman" w:hAnsi="Times New Roman" w:cs="Times New Roman"/>
          <w:sz w:val="24"/>
          <w:szCs w:val="24"/>
        </w:rPr>
        <w:t>,</w:t>
      </w:r>
      <w:r w:rsidR="00556301" w:rsidRPr="00556301">
        <w:rPr>
          <w:rFonts w:ascii="Times New Roman" w:hAnsi="Times New Roman" w:cs="Times New Roman"/>
          <w:sz w:val="24"/>
          <w:szCs w:val="24"/>
        </w:rPr>
        <w:t xml:space="preserve"> if you do not know the reference(s). </w:t>
      </w:r>
    </w:p>
    <w:p w:rsidR="00556301" w:rsidRPr="00556301" w:rsidRDefault="00BB373B" w:rsidP="00F60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Make a list of any</w:t>
      </w:r>
      <w:r w:rsidR="00556301" w:rsidRPr="00556301">
        <w:rPr>
          <w:rFonts w:ascii="Times New Roman" w:hAnsi="Times New Roman" w:cs="Times New Roman"/>
          <w:sz w:val="24"/>
          <w:szCs w:val="24"/>
          <w:u w:val="single"/>
        </w:rPr>
        <w:t xml:space="preserve"> terms</w:t>
      </w:r>
      <w:r>
        <w:rPr>
          <w:rFonts w:ascii="Times New Roman" w:hAnsi="Times New Roman" w:cs="Times New Roman"/>
          <w:sz w:val="24"/>
          <w:szCs w:val="24"/>
          <w:u w:val="single"/>
        </w:rPr>
        <w:t>, words,</w:t>
      </w:r>
      <w:r w:rsidR="00556301" w:rsidRPr="00556301">
        <w:rPr>
          <w:rFonts w:ascii="Times New Roman" w:hAnsi="Times New Roman" w:cs="Times New Roman"/>
          <w:sz w:val="24"/>
          <w:szCs w:val="24"/>
          <w:u w:val="single"/>
        </w:rPr>
        <w:t xml:space="preserve"> or ideas </w:t>
      </w:r>
      <w:r w:rsidR="00B40533">
        <w:rPr>
          <w:rFonts w:ascii="Times New Roman" w:hAnsi="Times New Roman" w:cs="Times New Roman"/>
          <w:sz w:val="24"/>
          <w:szCs w:val="24"/>
          <w:u w:val="single"/>
        </w:rPr>
        <w:t xml:space="preserve">in the text </w:t>
      </w:r>
      <w:r w:rsidR="00556301" w:rsidRPr="00556301">
        <w:rPr>
          <w:rFonts w:ascii="Times New Roman" w:hAnsi="Times New Roman" w:cs="Times New Roman"/>
          <w:sz w:val="24"/>
          <w:szCs w:val="24"/>
          <w:u w:val="single"/>
        </w:rPr>
        <w:t>that seem “foreign” to you</w:t>
      </w:r>
      <w:r w:rsidR="00556301" w:rsidRPr="00556301">
        <w:rPr>
          <w:rFonts w:ascii="Times New Roman" w:hAnsi="Times New Roman" w:cs="Times New Roman"/>
          <w:sz w:val="24"/>
          <w:szCs w:val="24"/>
        </w:rPr>
        <w:t xml:space="preserve"> or whose meaning you just “sort of” know but have never really researched. </w:t>
      </w:r>
    </w:p>
    <w:p w:rsidR="00556301" w:rsidRPr="00556301"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rPr>
        <w:t>Doing the exercises above will help you identify what you curr</w:t>
      </w:r>
      <w:r w:rsidR="00597EE0">
        <w:rPr>
          <w:rFonts w:ascii="Times New Roman" w:hAnsi="Times New Roman" w:cs="Times New Roman"/>
          <w:sz w:val="24"/>
          <w:szCs w:val="24"/>
        </w:rPr>
        <w:t xml:space="preserve">ently think about the passage. </w:t>
      </w:r>
      <w:r w:rsidR="00837AC5">
        <w:rPr>
          <w:rFonts w:ascii="Times New Roman" w:hAnsi="Times New Roman" w:cs="Times New Roman"/>
          <w:sz w:val="24"/>
          <w:szCs w:val="24"/>
        </w:rPr>
        <w:t>Next</w:t>
      </w:r>
      <w:r w:rsidRPr="00556301">
        <w:rPr>
          <w:rFonts w:ascii="Times New Roman" w:hAnsi="Times New Roman" w:cs="Times New Roman"/>
          <w:sz w:val="24"/>
          <w:szCs w:val="24"/>
        </w:rPr>
        <w:t xml:space="preserve">, </w:t>
      </w:r>
      <w:r w:rsidR="00597EE0">
        <w:rPr>
          <w:rFonts w:ascii="Times New Roman" w:hAnsi="Times New Roman" w:cs="Times New Roman"/>
          <w:sz w:val="24"/>
          <w:szCs w:val="24"/>
        </w:rPr>
        <w:t>pray</w:t>
      </w:r>
      <w:r w:rsidRPr="00556301">
        <w:rPr>
          <w:rFonts w:ascii="Times New Roman" w:hAnsi="Times New Roman" w:cs="Times New Roman"/>
          <w:sz w:val="24"/>
          <w:szCs w:val="24"/>
        </w:rPr>
        <w:t xml:space="preserve"> that God </w:t>
      </w:r>
      <w:r w:rsidR="00597EE0">
        <w:rPr>
          <w:rFonts w:ascii="Times New Roman" w:hAnsi="Times New Roman" w:cs="Times New Roman"/>
          <w:sz w:val="24"/>
          <w:szCs w:val="24"/>
        </w:rPr>
        <w:t xml:space="preserve">will </w:t>
      </w:r>
      <w:r w:rsidRPr="00556301">
        <w:rPr>
          <w:rFonts w:ascii="Times New Roman" w:hAnsi="Times New Roman" w:cs="Times New Roman"/>
          <w:sz w:val="24"/>
          <w:szCs w:val="24"/>
        </w:rPr>
        <w:t xml:space="preserve">guide you in discovering what the </w:t>
      </w:r>
      <w:r w:rsidRPr="00837AC5">
        <w:rPr>
          <w:rFonts w:ascii="Times New Roman" w:hAnsi="Times New Roman" w:cs="Times New Roman"/>
          <w:i/>
          <w:sz w:val="24"/>
          <w:szCs w:val="24"/>
        </w:rPr>
        <w:t>biblical author</w:t>
      </w:r>
      <w:r w:rsidRPr="00556301">
        <w:rPr>
          <w:rFonts w:ascii="Times New Roman" w:hAnsi="Times New Roman" w:cs="Times New Roman"/>
          <w:sz w:val="24"/>
          <w:szCs w:val="24"/>
        </w:rPr>
        <w:t xml:space="preserve"> </w:t>
      </w:r>
      <w:r w:rsidR="003E4046">
        <w:rPr>
          <w:rFonts w:ascii="Times New Roman" w:hAnsi="Times New Roman" w:cs="Times New Roman"/>
          <w:sz w:val="24"/>
          <w:szCs w:val="24"/>
        </w:rPr>
        <w:t>intended</w:t>
      </w:r>
      <w:r w:rsidRPr="00556301">
        <w:rPr>
          <w:rFonts w:ascii="Times New Roman" w:hAnsi="Times New Roman" w:cs="Times New Roman"/>
          <w:sz w:val="24"/>
          <w:szCs w:val="24"/>
        </w:rPr>
        <w:t xml:space="preserve"> you to think and </w:t>
      </w:r>
      <w:r w:rsidR="00597EE0">
        <w:rPr>
          <w:rFonts w:ascii="Times New Roman" w:hAnsi="Times New Roman" w:cs="Times New Roman"/>
          <w:sz w:val="24"/>
          <w:szCs w:val="24"/>
        </w:rPr>
        <w:t xml:space="preserve">understand about this passage. </w:t>
      </w:r>
      <w:r w:rsidRPr="00556301">
        <w:rPr>
          <w:rFonts w:ascii="Times New Roman" w:hAnsi="Times New Roman" w:cs="Times New Roman"/>
          <w:sz w:val="24"/>
          <w:szCs w:val="24"/>
        </w:rPr>
        <w:t xml:space="preserve">Your objective, as you move through the following guidelines, </w:t>
      </w:r>
      <w:r w:rsidR="003E4046">
        <w:rPr>
          <w:rFonts w:ascii="Times New Roman" w:hAnsi="Times New Roman" w:cs="Times New Roman"/>
          <w:sz w:val="24"/>
          <w:szCs w:val="24"/>
        </w:rPr>
        <w:t>is</w:t>
      </w:r>
      <w:r w:rsidRPr="00556301">
        <w:rPr>
          <w:rFonts w:ascii="Times New Roman" w:hAnsi="Times New Roman" w:cs="Times New Roman"/>
          <w:sz w:val="24"/>
          <w:szCs w:val="24"/>
        </w:rPr>
        <w:t xml:space="preserve"> to try to </w:t>
      </w:r>
      <w:r w:rsidR="003E4046">
        <w:rPr>
          <w:rFonts w:ascii="Times New Roman" w:hAnsi="Times New Roman" w:cs="Times New Roman"/>
          <w:sz w:val="24"/>
          <w:szCs w:val="24"/>
        </w:rPr>
        <w:t>understand</w:t>
      </w:r>
      <w:r w:rsidRPr="00556301">
        <w:rPr>
          <w:rFonts w:ascii="Times New Roman" w:hAnsi="Times New Roman" w:cs="Times New Roman"/>
          <w:sz w:val="24"/>
          <w:szCs w:val="24"/>
        </w:rPr>
        <w:t xml:space="preserve"> the passage a</w:t>
      </w:r>
      <w:r w:rsidR="00B40533">
        <w:rPr>
          <w:rFonts w:ascii="Times New Roman" w:hAnsi="Times New Roman" w:cs="Times New Roman"/>
          <w:sz w:val="24"/>
          <w:szCs w:val="24"/>
        </w:rPr>
        <w:t xml:space="preserve">nd its message </w:t>
      </w:r>
      <w:r w:rsidR="003E4046" w:rsidRPr="00BB373B">
        <w:rPr>
          <w:rFonts w:ascii="Times New Roman" w:hAnsi="Times New Roman" w:cs="Times New Roman"/>
          <w:i/>
          <w:sz w:val="24"/>
          <w:szCs w:val="24"/>
        </w:rPr>
        <w:t xml:space="preserve">more clearly and </w:t>
      </w:r>
      <w:r w:rsidR="00B40533" w:rsidRPr="00BB373B">
        <w:rPr>
          <w:rFonts w:ascii="Times New Roman" w:hAnsi="Times New Roman" w:cs="Times New Roman"/>
          <w:i/>
          <w:sz w:val="24"/>
          <w:szCs w:val="24"/>
        </w:rPr>
        <w:t>correctly</w:t>
      </w:r>
      <w:r w:rsidR="00B40533">
        <w:rPr>
          <w:rFonts w:ascii="Times New Roman" w:hAnsi="Times New Roman" w:cs="Times New Roman"/>
          <w:sz w:val="24"/>
          <w:szCs w:val="24"/>
        </w:rPr>
        <w:t>.</w:t>
      </w:r>
    </w:p>
    <w:p w:rsidR="00B40533" w:rsidRPr="00B55D46" w:rsidRDefault="00B40533" w:rsidP="00556301">
      <w:pPr>
        <w:spacing w:after="0" w:line="240" w:lineRule="auto"/>
        <w:rPr>
          <w:rFonts w:ascii="Times New Roman" w:hAnsi="Times New Roman" w:cs="Times New Roman"/>
          <w:sz w:val="16"/>
          <w:szCs w:val="24"/>
        </w:rPr>
      </w:pP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2. Compare translations of the passage.</w:t>
      </w:r>
    </w:p>
    <w:p w:rsidR="00556301" w:rsidRPr="0050710E" w:rsidRDefault="00556301" w:rsidP="00556301">
      <w:pPr>
        <w:spacing w:after="0" w:line="240" w:lineRule="auto"/>
        <w:rPr>
          <w:rFonts w:ascii="Times New Roman" w:hAnsi="Times New Roman" w:cs="Times New Roman"/>
          <w:sz w:val="16"/>
          <w:szCs w:val="24"/>
        </w:rPr>
      </w:pPr>
    </w:p>
    <w:p w:rsidR="00556301"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rPr>
        <w:t xml:space="preserve">You will want to </w:t>
      </w:r>
      <w:r w:rsidRPr="00556301">
        <w:rPr>
          <w:rFonts w:ascii="Times New Roman" w:hAnsi="Times New Roman" w:cs="Times New Roman"/>
          <w:sz w:val="24"/>
          <w:szCs w:val="24"/>
          <w:u w:val="single"/>
        </w:rPr>
        <w:t>study your passage in four or five different translations</w:t>
      </w:r>
      <w:r w:rsidRPr="00556301">
        <w:rPr>
          <w:rFonts w:ascii="Times New Roman" w:hAnsi="Times New Roman" w:cs="Times New Roman"/>
          <w:sz w:val="24"/>
          <w:szCs w:val="24"/>
        </w:rPr>
        <w:t xml:space="preserve">. Some </w:t>
      </w:r>
      <w:r w:rsidR="00837AC5">
        <w:rPr>
          <w:rFonts w:ascii="Times New Roman" w:hAnsi="Times New Roman" w:cs="Times New Roman"/>
          <w:sz w:val="24"/>
          <w:szCs w:val="24"/>
        </w:rPr>
        <w:t xml:space="preserve">of these translations </w:t>
      </w:r>
      <w:r w:rsidRPr="00556301">
        <w:rPr>
          <w:rFonts w:ascii="Times New Roman" w:hAnsi="Times New Roman" w:cs="Times New Roman"/>
          <w:sz w:val="24"/>
          <w:szCs w:val="24"/>
        </w:rPr>
        <w:t xml:space="preserve">should come from the more “literal” or formal equivalent end of the translation spectrum (e.g., New American Standard Bible [NASB]; English Standard Version [ESV]). Others should come from the middle of the spectrum (e.g., New International Version [NIV]; New Revised Standard Version [NRSV]; </w:t>
      </w:r>
      <w:r w:rsidR="002C5E85">
        <w:rPr>
          <w:rFonts w:ascii="Times New Roman" w:hAnsi="Times New Roman" w:cs="Times New Roman"/>
          <w:sz w:val="24"/>
          <w:szCs w:val="24"/>
        </w:rPr>
        <w:t>Christian Standard Bible [CSB]</w:t>
      </w:r>
      <w:r w:rsidRPr="00556301">
        <w:rPr>
          <w:rFonts w:ascii="Times New Roman" w:hAnsi="Times New Roman" w:cs="Times New Roman"/>
          <w:sz w:val="24"/>
          <w:szCs w:val="24"/>
        </w:rPr>
        <w:t xml:space="preserve">), and others from the more dynamic equivalent or functional equivalent end of the spectrum (Good News Bible [GNB]; </w:t>
      </w:r>
      <w:r w:rsidR="00F25244">
        <w:rPr>
          <w:rFonts w:ascii="Times New Roman" w:hAnsi="Times New Roman" w:cs="Times New Roman"/>
          <w:sz w:val="24"/>
          <w:szCs w:val="24"/>
        </w:rPr>
        <w:t>Contemporary English Version</w:t>
      </w:r>
      <w:r w:rsidRPr="00556301">
        <w:rPr>
          <w:rFonts w:ascii="Times New Roman" w:hAnsi="Times New Roman" w:cs="Times New Roman"/>
          <w:sz w:val="24"/>
          <w:szCs w:val="24"/>
        </w:rPr>
        <w:t xml:space="preserve"> [CEB]). </w:t>
      </w:r>
    </w:p>
    <w:p w:rsidR="00B40533" w:rsidRDefault="00B40533" w:rsidP="00F60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Because Bible translators often must make interpretive decisions, t</w:t>
      </w:r>
      <w:r w:rsidRPr="00556301">
        <w:rPr>
          <w:rFonts w:ascii="Times New Roman" w:hAnsi="Times New Roman" w:cs="Times New Roman"/>
          <w:sz w:val="24"/>
          <w:szCs w:val="24"/>
        </w:rPr>
        <w:t>ranslations represent a very basic form of commentary</w:t>
      </w:r>
      <w:r w:rsidR="00597EE0">
        <w:rPr>
          <w:rFonts w:ascii="Times New Roman" w:hAnsi="Times New Roman" w:cs="Times New Roman"/>
          <w:sz w:val="24"/>
          <w:szCs w:val="24"/>
        </w:rPr>
        <w:t>,</w:t>
      </w:r>
      <w:r w:rsidR="00D34D34">
        <w:rPr>
          <w:rFonts w:ascii="Times New Roman" w:hAnsi="Times New Roman" w:cs="Times New Roman"/>
          <w:sz w:val="24"/>
          <w:szCs w:val="24"/>
        </w:rPr>
        <w:t xml:space="preserve"> and comparing them can help you better understand portions of the text. </w:t>
      </w:r>
      <w:r w:rsidR="00126EAF">
        <w:rPr>
          <w:rFonts w:ascii="Times New Roman" w:hAnsi="Times New Roman" w:cs="Times New Roman"/>
          <w:sz w:val="24"/>
          <w:szCs w:val="24"/>
        </w:rPr>
        <w:t>Also, m</w:t>
      </w:r>
      <w:r w:rsidR="00D34D34">
        <w:rPr>
          <w:rFonts w:ascii="Times New Roman" w:hAnsi="Times New Roman" w:cs="Times New Roman"/>
          <w:sz w:val="24"/>
          <w:szCs w:val="24"/>
        </w:rPr>
        <w:t xml:space="preserve">ajor differences in translations </w:t>
      </w:r>
      <w:r w:rsidR="00B55D46">
        <w:rPr>
          <w:rFonts w:ascii="Times New Roman" w:hAnsi="Times New Roman" w:cs="Times New Roman"/>
          <w:sz w:val="24"/>
          <w:szCs w:val="24"/>
        </w:rPr>
        <w:t>may</w:t>
      </w:r>
      <w:r w:rsidR="00BB373B">
        <w:rPr>
          <w:rFonts w:ascii="Times New Roman" w:hAnsi="Times New Roman" w:cs="Times New Roman"/>
          <w:sz w:val="24"/>
          <w:szCs w:val="24"/>
        </w:rPr>
        <w:t xml:space="preserve"> </w:t>
      </w:r>
      <w:r w:rsidR="00D34D34">
        <w:rPr>
          <w:rFonts w:ascii="Times New Roman" w:hAnsi="Times New Roman" w:cs="Times New Roman"/>
          <w:sz w:val="24"/>
          <w:szCs w:val="24"/>
        </w:rPr>
        <w:t xml:space="preserve">alert you to interpretive issues in the text that warrant further study. </w:t>
      </w:r>
    </w:p>
    <w:p w:rsidR="00B55D46" w:rsidRPr="00B55D46" w:rsidRDefault="00B55D46" w:rsidP="00B55D46">
      <w:pPr>
        <w:spacing w:after="0" w:line="240" w:lineRule="auto"/>
        <w:rPr>
          <w:rFonts w:ascii="Times New Roman" w:hAnsi="Times New Roman" w:cs="Times New Roman"/>
          <w:sz w:val="16"/>
          <w:szCs w:val="24"/>
        </w:rPr>
      </w:pP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3. Identify the social-world context of the passage: its socio-historical, political, and</w:t>
      </w: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 xml:space="preserve">    religious settings</w:t>
      </w:r>
    </w:p>
    <w:p w:rsidR="00556301" w:rsidRPr="00D34D34" w:rsidRDefault="00556301" w:rsidP="00556301">
      <w:pPr>
        <w:spacing w:after="0" w:line="240" w:lineRule="auto"/>
        <w:rPr>
          <w:rFonts w:ascii="Times New Roman" w:hAnsi="Times New Roman" w:cs="Times New Roman"/>
          <w:sz w:val="16"/>
          <w:szCs w:val="24"/>
        </w:rPr>
      </w:pPr>
    </w:p>
    <w:p w:rsidR="00556301" w:rsidRPr="00556301"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u w:val="single"/>
        </w:rPr>
        <w:t xml:space="preserve">Identify the author, audience, date, and </w:t>
      </w:r>
      <w:r w:rsidR="00126EAF">
        <w:rPr>
          <w:rFonts w:ascii="Times New Roman" w:hAnsi="Times New Roman" w:cs="Times New Roman"/>
          <w:sz w:val="24"/>
          <w:szCs w:val="24"/>
          <w:u w:val="single"/>
        </w:rPr>
        <w:t xml:space="preserve">the </w:t>
      </w:r>
      <w:r w:rsidRPr="00556301">
        <w:rPr>
          <w:rFonts w:ascii="Times New Roman" w:hAnsi="Times New Roman" w:cs="Times New Roman"/>
          <w:sz w:val="24"/>
          <w:szCs w:val="24"/>
          <w:u w:val="single"/>
        </w:rPr>
        <w:t>purpose of the book</w:t>
      </w:r>
      <w:r w:rsidR="00126EAF">
        <w:rPr>
          <w:rFonts w:ascii="Times New Roman" w:hAnsi="Times New Roman" w:cs="Times New Roman"/>
          <w:sz w:val="24"/>
          <w:szCs w:val="24"/>
          <w:u w:val="single"/>
        </w:rPr>
        <w:t xml:space="preserve"> in which the passage appears</w:t>
      </w:r>
      <w:r w:rsidRPr="00556301">
        <w:rPr>
          <w:rFonts w:ascii="Times New Roman" w:hAnsi="Times New Roman" w:cs="Times New Roman"/>
          <w:sz w:val="24"/>
          <w:szCs w:val="24"/>
        </w:rPr>
        <w:t xml:space="preserve">. </w:t>
      </w:r>
      <w:r w:rsidR="00B13B68">
        <w:rPr>
          <w:rFonts w:ascii="Times New Roman" w:hAnsi="Times New Roman" w:cs="Times New Roman"/>
          <w:sz w:val="24"/>
          <w:szCs w:val="24"/>
        </w:rPr>
        <w:t>Investigate</w:t>
      </w:r>
      <w:r w:rsidRPr="00556301">
        <w:rPr>
          <w:rFonts w:ascii="Times New Roman" w:hAnsi="Times New Roman" w:cs="Times New Roman"/>
          <w:sz w:val="24"/>
          <w:szCs w:val="24"/>
        </w:rPr>
        <w:t xml:space="preserve"> the biblical book for its own clues about the author, </w:t>
      </w:r>
      <w:r w:rsidR="00126EAF">
        <w:rPr>
          <w:rFonts w:ascii="Times New Roman" w:hAnsi="Times New Roman" w:cs="Times New Roman"/>
          <w:sz w:val="24"/>
          <w:szCs w:val="24"/>
        </w:rPr>
        <w:t xml:space="preserve">original </w:t>
      </w:r>
      <w:r w:rsidRPr="00556301">
        <w:rPr>
          <w:rFonts w:ascii="Times New Roman" w:hAnsi="Times New Roman" w:cs="Times New Roman"/>
          <w:sz w:val="24"/>
          <w:szCs w:val="24"/>
        </w:rPr>
        <w:t>reader</w:t>
      </w:r>
      <w:r w:rsidR="00126EAF">
        <w:rPr>
          <w:rFonts w:ascii="Times New Roman" w:hAnsi="Times New Roman" w:cs="Times New Roman"/>
          <w:sz w:val="24"/>
          <w:szCs w:val="24"/>
        </w:rPr>
        <w:t>s</w:t>
      </w:r>
      <w:r w:rsidRPr="00556301">
        <w:rPr>
          <w:rFonts w:ascii="Times New Roman" w:hAnsi="Times New Roman" w:cs="Times New Roman"/>
          <w:sz w:val="24"/>
          <w:szCs w:val="24"/>
        </w:rPr>
        <w:t xml:space="preserve">, and </w:t>
      </w:r>
      <w:r w:rsidR="00126EAF">
        <w:rPr>
          <w:rFonts w:ascii="Times New Roman" w:hAnsi="Times New Roman" w:cs="Times New Roman"/>
          <w:sz w:val="24"/>
          <w:szCs w:val="24"/>
        </w:rPr>
        <w:t xml:space="preserve">the </w:t>
      </w:r>
      <w:r w:rsidRPr="00556301">
        <w:rPr>
          <w:rFonts w:ascii="Times New Roman" w:hAnsi="Times New Roman" w:cs="Times New Roman"/>
          <w:sz w:val="24"/>
          <w:szCs w:val="24"/>
        </w:rPr>
        <w:t>circ</w:t>
      </w:r>
      <w:r w:rsidR="00B13B68">
        <w:rPr>
          <w:rFonts w:ascii="Times New Roman" w:hAnsi="Times New Roman" w:cs="Times New Roman"/>
          <w:sz w:val="24"/>
          <w:szCs w:val="24"/>
        </w:rPr>
        <w:t>umstances of the book’s origins. Then,</w:t>
      </w:r>
      <w:r w:rsidRPr="00556301">
        <w:rPr>
          <w:rFonts w:ascii="Times New Roman" w:hAnsi="Times New Roman" w:cs="Times New Roman"/>
          <w:sz w:val="24"/>
          <w:szCs w:val="24"/>
        </w:rPr>
        <w:t xml:space="preserve"> consult secondary sources such as Old Testament and New Testament introductions, Bible survey books, Bible dictionary and encyclopedia articles about the biblical book in which the passage appears, and </w:t>
      </w:r>
      <w:r w:rsidR="00B55D46">
        <w:rPr>
          <w:rFonts w:ascii="Times New Roman" w:hAnsi="Times New Roman" w:cs="Times New Roman"/>
          <w:sz w:val="24"/>
          <w:szCs w:val="24"/>
        </w:rPr>
        <w:t xml:space="preserve">those </w:t>
      </w:r>
      <w:r w:rsidRPr="00556301">
        <w:rPr>
          <w:rFonts w:ascii="Times New Roman" w:hAnsi="Times New Roman" w:cs="Times New Roman"/>
          <w:sz w:val="24"/>
          <w:szCs w:val="24"/>
        </w:rPr>
        <w:t xml:space="preserve">sections in commentaries </w:t>
      </w:r>
      <w:r w:rsidR="00B55D46">
        <w:rPr>
          <w:rFonts w:ascii="Times New Roman" w:hAnsi="Times New Roman" w:cs="Times New Roman"/>
          <w:sz w:val="24"/>
          <w:szCs w:val="24"/>
        </w:rPr>
        <w:t>that deal</w:t>
      </w:r>
      <w:r w:rsidRPr="00556301">
        <w:rPr>
          <w:rFonts w:ascii="Times New Roman" w:hAnsi="Times New Roman" w:cs="Times New Roman"/>
          <w:sz w:val="24"/>
          <w:szCs w:val="24"/>
        </w:rPr>
        <w:t xml:space="preserve"> with these matters. </w:t>
      </w:r>
      <w:r w:rsidR="00B55D46">
        <w:rPr>
          <w:rFonts w:ascii="Times New Roman" w:hAnsi="Times New Roman" w:cs="Times New Roman"/>
          <w:sz w:val="24"/>
          <w:szCs w:val="24"/>
        </w:rPr>
        <w:t xml:space="preserve">The author and date for some biblical books may not be clear, but </w:t>
      </w:r>
      <w:r w:rsidRPr="00556301">
        <w:rPr>
          <w:rFonts w:ascii="Times New Roman" w:hAnsi="Times New Roman" w:cs="Times New Roman"/>
          <w:sz w:val="24"/>
          <w:szCs w:val="24"/>
        </w:rPr>
        <w:t xml:space="preserve">you may be able to determine </w:t>
      </w:r>
      <w:r w:rsidR="00D34D34">
        <w:rPr>
          <w:rFonts w:ascii="Times New Roman" w:hAnsi="Times New Roman" w:cs="Times New Roman"/>
          <w:sz w:val="24"/>
          <w:szCs w:val="24"/>
        </w:rPr>
        <w:t>what</w:t>
      </w:r>
      <w:r w:rsidRPr="00556301">
        <w:rPr>
          <w:rFonts w:ascii="Times New Roman" w:hAnsi="Times New Roman" w:cs="Times New Roman"/>
          <w:sz w:val="24"/>
          <w:szCs w:val="24"/>
        </w:rPr>
        <w:t xml:space="preserve"> </w:t>
      </w:r>
      <w:r w:rsidRPr="00556301">
        <w:rPr>
          <w:rFonts w:ascii="Times New Roman" w:hAnsi="Times New Roman" w:cs="Times New Roman"/>
          <w:i/>
          <w:sz w:val="24"/>
          <w:szCs w:val="24"/>
        </w:rPr>
        <w:t xml:space="preserve">type </w:t>
      </w:r>
      <w:r w:rsidRPr="00556301">
        <w:rPr>
          <w:rFonts w:ascii="Times New Roman" w:hAnsi="Times New Roman" w:cs="Times New Roman"/>
          <w:sz w:val="24"/>
          <w:szCs w:val="24"/>
        </w:rPr>
        <w:t xml:space="preserve">of </w:t>
      </w:r>
      <w:r w:rsidR="00B55D46">
        <w:rPr>
          <w:rFonts w:ascii="Times New Roman" w:hAnsi="Times New Roman" w:cs="Times New Roman"/>
          <w:sz w:val="24"/>
          <w:szCs w:val="24"/>
        </w:rPr>
        <w:t>person</w:t>
      </w:r>
      <w:r w:rsidR="00D34D34">
        <w:rPr>
          <w:rFonts w:ascii="Times New Roman" w:hAnsi="Times New Roman" w:cs="Times New Roman"/>
          <w:sz w:val="24"/>
          <w:szCs w:val="24"/>
        </w:rPr>
        <w:t xml:space="preserve"> wrote the book</w:t>
      </w:r>
      <w:r w:rsidRPr="00556301">
        <w:rPr>
          <w:rFonts w:ascii="Times New Roman" w:hAnsi="Times New Roman" w:cs="Times New Roman"/>
          <w:sz w:val="24"/>
          <w:szCs w:val="24"/>
        </w:rPr>
        <w:t xml:space="preserve"> or </w:t>
      </w:r>
      <w:r w:rsidR="00D34D34">
        <w:rPr>
          <w:rFonts w:ascii="Times New Roman" w:hAnsi="Times New Roman" w:cs="Times New Roman"/>
          <w:sz w:val="24"/>
          <w:szCs w:val="24"/>
        </w:rPr>
        <w:t>in what</w:t>
      </w:r>
      <w:r w:rsidRPr="00556301">
        <w:rPr>
          <w:rFonts w:ascii="Times New Roman" w:hAnsi="Times New Roman" w:cs="Times New Roman"/>
          <w:sz w:val="24"/>
          <w:szCs w:val="24"/>
        </w:rPr>
        <w:t xml:space="preserve"> </w:t>
      </w:r>
      <w:r w:rsidRPr="00556301">
        <w:rPr>
          <w:rFonts w:ascii="Times New Roman" w:hAnsi="Times New Roman" w:cs="Times New Roman"/>
          <w:i/>
          <w:sz w:val="24"/>
          <w:szCs w:val="24"/>
        </w:rPr>
        <w:t xml:space="preserve">type </w:t>
      </w:r>
      <w:r w:rsidRPr="00556301">
        <w:rPr>
          <w:rFonts w:ascii="Times New Roman" w:hAnsi="Times New Roman" w:cs="Times New Roman"/>
          <w:sz w:val="24"/>
          <w:szCs w:val="24"/>
        </w:rPr>
        <w:t xml:space="preserve">of time </w:t>
      </w:r>
      <w:r w:rsidR="00D34D34">
        <w:rPr>
          <w:rFonts w:ascii="Times New Roman" w:hAnsi="Times New Roman" w:cs="Times New Roman"/>
          <w:sz w:val="24"/>
          <w:szCs w:val="24"/>
        </w:rPr>
        <w:t>t</w:t>
      </w:r>
      <w:r w:rsidRPr="00556301">
        <w:rPr>
          <w:rFonts w:ascii="Times New Roman" w:hAnsi="Times New Roman" w:cs="Times New Roman"/>
          <w:sz w:val="24"/>
          <w:szCs w:val="24"/>
        </w:rPr>
        <w:t>he book</w:t>
      </w:r>
      <w:r w:rsidR="00D34D34">
        <w:rPr>
          <w:rFonts w:ascii="Times New Roman" w:hAnsi="Times New Roman" w:cs="Times New Roman"/>
          <w:sz w:val="24"/>
          <w:szCs w:val="24"/>
        </w:rPr>
        <w:t xml:space="preserve"> was written</w:t>
      </w:r>
      <w:r w:rsidRPr="00556301">
        <w:rPr>
          <w:rFonts w:ascii="Times New Roman" w:hAnsi="Times New Roman" w:cs="Times New Roman"/>
          <w:sz w:val="24"/>
          <w:szCs w:val="24"/>
        </w:rPr>
        <w:t xml:space="preserve">. </w:t>
      </w:r>
    </w:p>
    <w:p w:rsidR="00556301" w:rsidRPr="00556301" w:rsidRDefault="00126EAF" w:rsidP="00F60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Investigate historical, cultural, and</w:t>
      </w:r>
      <w:r w:rsidR="00556301" w:rsidRPr="00556301">
        <w:rPr>
          <w:rFonts w:ascii="Times New Roman" w:hAnsi="Times New Roman" w:cs="Times New Roman"/>
          <w:sz w:val="24"/>
          <w:szCs w:val="24"/>
          <w:u w:val="single"/>
        </w:rPr>
        <w:t xml:space="preserve"> </w:t>
      </w:r>
      <w:r w:rsidR="00B55D46">
        <w:rPr>
          <w:rFonts w:ascii="Times New Roman" w:hAnsi="Times New Roman" w:cs="Times New Roman"/>
          <w:sz w:val="24"/>
          <w:szCs w:val="24"/>
          <w:u w:val="single"/>
        </w:rPr>
        <w:t>theological</w:t>
      </w:r>
      <w:r w:rsidR="00556301" w:rsidRPr="00556301">
        <w:rPr>
          <w:rFonts w:ascii="Times New Roman" w:hAnsi="Times New Roman" w:cs="Times New Roman"/>
          <w:sz w:val="24"/>
          <w:szCs w:val="24"/>
          <w:u w:val="single"/>
        </w:rPr>
        <w:t xml:space="preserve"> issues</w:t>
      </w:r>
      <w:r w:rsidR="00556301" w:rsidRPr="00126EAF">
        <w:rPr>
          <w:rFonts w:ascii="Times New Roman" w:hAnsi="Times New Roman" w:cs="Times New Roman"/>
          <w:sz w:val="24"/>
          <w:szCs w:val="24"/>
        </w:rPr>
        <w:t xml:space="preserve"> </w:t>
      </w:r>
      <w:r>
        <w:rPr>
          <w:rFonts w:ascii="Times New Roman" w:hAnsi="Times New Roman" w:cs="Times New Roman"/>
          <w:sz w:val="24"/>
          <w:szCs w:val="24"/>
        </w:rPr>
        <w:t xml:space="preserve">that would inform a better and more full </w:t>
      </w:r>
      <w:r w:rsidR="00556301" w:rsidRPr="00556301">
        <w:rPr>
          <w:rFonts w:ascii="Times New Roman" w:hAnsi="Times New Roman" w:cs="Times New Roman"/>
          <w:sz w:val="24"/>
          <w:szCs w:val="24"/>
        </w:rPr>
        <w:t xml:space="preserve">understanding of </w:t>
      </w:r>
      <w:r w:rsidR="00D34D34">
        <w:rPr>
          <w:rFonts w:ascii="Times New Roman" w:hAnsi="Times New Roman" w:cs="Times New Roman"/>
          <w:sz w:val="24"/>
          <w:szCs w:val="24"/>
        </w:rPr>
        <w:t>th</w:t>
      </w:r>
      <w:r>
        <w:rPr>
          <w:rFonts w:ascii="Times New Roman" w:hAnsi="Times New Roman" w:cs="Times New Roman"/>
          <w:sz w:val="24"/>
          <w:szCs w:val="24"/>
        </w:rPr>
        <w:t xml:space="preserve">e text. </w:t>
      </w:r>
      <w:r w:rsidR="00556301" w:rsidRPr="00556301">
        <w:rPr>
          <w:rFonts w:ascii="Times New Roman" w:hAnsi="Times New Roman" w:cs="Times New Roman"/>
          <w:sz w:val="24"/>
          <w:szCs w:val="24"/>
        </w:rPr>
        <w:t xml:space="preserve">This step involves seeking to </w:t>
      </w:r>
      <w:r w:rsidR="00B55D46">
        <w:rPr>
          <w:rFonts w:ascii="Times New Roman" w:hAnsi="Times New Roman" w:cs="Times New Roman"/>
          <w:sz w:val="24"/>
          <w:szCs w:val="24"/>
        </w:rPr>
        <w:t>enter</w:t>
      </w:r>
      <w:r w:rsidR="00556301" w:rsidRPr="00556301">
        <w:rPr>
          <w:rFonts w:ascii="Times New Roman" w:hAnsi="Times New Roman" w:cs="Times New Roman"/>
          <w:sz w:val="24"/>
          <w:szCs w:val="24"/>
        </w:rPr>
        <w:t xml:space="preserve"> the </w:t>
      </w:r>
      <w:r w:rsidR="00B55D46">
        <w:rPr>
          <w:rFonts w:ascii="Times New Roman" w:hAnsi="Times New Roman" w:cs="Times New Roman"/>
          <w:sz w:val="24"/>
          <w:szCs w:val="24"/>
        </w:rPr>
        <w:t xml:space="preserve">circumstances and </w:t>
      </w:r>
      <w:r w:rsidR="00556301" w:rsidRPr="00556301">
        <w:rPr>
          <w:rFonts w:ascii="Times New Roman" w:hAnsi="Times New Roman" w:cs="Times New Roman"/>
          <w:sz w:val="24"/>
          <w:szCs w:val="24"/>
        </w:rPr>
        <w:t xml:space="preserve">thought </w:t>
      </w:r>
      <w:r w:rsidR="00741837">
        <w:rPr>
          <w:rFonts w:ascii="Times New Roman" w:hAnsi="Times New Roman" w:cs="Times New Roman"/>
          <w:sz w:val="24"/>
          <w:szCs w:val="24"/>
        </w:rPr>
        <w:t>pattern</w:t>
      </w:r>
      <w:r w:rsidR="00B55D46">
        <w:rPr>
          <w:rFonts w:ascii="Times New Roman" w:hAnsi="Times New Roman" w:cs="Times New Roman"/>
          <w:sz w:val="24"/>
          <w:szCs w:val="24"/>
        </w:rPr>
        <w:t>s</w:t>
      </w:r>
      <w:r w:rsidR="00556301" w:rsidRPr="00556301">
        <w:rPr>
          <w:rFonts w:ascii="Times New Roman" w:hAnsi="Times New Roman" w:cs="Times New Roman"/>
          <w:sz w:val="24"/>
          <w:szCs w:val="24"/>
        </w:rPr>
        <w:t xml:space="preserve"> of both the author and the original recipients of this text.</w:t>
      </w:r>
    </w:p>
    <w:p w:rsidR="00556301" w:rsidRPr="00556301" w:rsidRDefault="00126EAF" w:rsidP="00F60E6F">
      <w:pPr>
        <w:spacing w:after="0" w:line="240" w:lineRule="auto"/>
        <w:ind w:firstLine="720"/>
        <w:rPr>
          <w:rFonts w:ascii="Times New Roman" w:hAnsi="Times New Roman" w:cs="Times New Roman"/>
          <w:sz w:val="24"/>
          <w:szCs w:val="24"/>
        </w:rPr>
      </w:pPr>
      <w:r w:rsidRPr="00126EAF">
        <w:rPr>
          <w:rFonts w:ascii="Times New Roman" w:hAnsi="Times New Roman" w:cs="Times New Roman"/>
          <w:sz w:val="24"/>
          <w:szCs w:val="24"/>
          <w:u w:val="single"/>
        </w:rPr>
        <w:t>Determine whether the author quoted or alluded to earlier biblical texts</w:t>
      </w:r>
      <w:r>
        <w:rPr>
          <w:rFonts w:ascii="Times New Roman" w:hAnsi="Times New Roman" w:cs="Times New Roman"/>
          <w:sz w:val="24"/>
          <w:szCs w:val="24"/>
        </w:rPr>
        <w:t xml:space="preserve">. </w:t>
      </w:r>
      <w:r w:rsidR="00556301" w:rsidRPr="00556301">
        <w:rPr>
          <w:rFonts w:ascii="Times New Roman" w:hAnsi="Times New Roman" w:cs="Times New Roman"/>
          <w:sz w:val="24"/>
          <w:szCs w:val="24"/>
        </w:rPr>
        <w:t xml:space="preserve">Because earlier scripture influenced heavily the thought pattern and words of later biblical writers, </w:t>
      </w:r>
      <w:r>
        <w:rPr>
          <w:rFonts w:ascii="Times New Roman" w:hAnsi="Times New Roman" w:cs="Times New Roman"/>
          <w:sz w:val="24"/>
          <w:szCs w:val="24"/>
        </w:rPr>
        <w:t>you should determine whether a</w:t>
      </w:r>
      <w:r w:rsidR="00556301" w:rsidRPr="00556301">
        <w:rPr>
          <w:rFonts w:ascii="Times New Roman" w:hAnsi="Times New Roman" w:cs="Times New Roman"/>
          <w:sz w:val="24"/>
          <w:szCs w:val="24"/>
        </w:rPr>
        <w:t xml:space="preserve"> New Testament </w:t>
      </w:r>
      <w:r>
        <w:rPr>
          <w:rFonts w:ascii="Times New Roman" w:hAnsi="Times New Roman" w:cs="Times New Roman"/>
          <w:sz w:val="24"/>
          <w:szCs w:val="24"/>
        </w:rPr>
        <w:t xml:space="preserve">writer </w:t>
      </w:r>
      <w:r w:rsidR="00556301" w:rsidRPr="00556301">
        <w:rPr>
          <w:rFonts w:ascii="Times New Roman" w:hAnsi="Times New Roman" w:cs="Times New Roman"/>
          <w:sz w:val="24"/>
          <w:szCs w:val="24"/>
        </w:rPr>
        <w:t>quoted or allud</w:t>
      </w:r>
      <w:r>
        <w:rPr>
          <w:rFonts w:ascii="Times New Roman" w:hAnsi="Times New Roman" w:cs="Times New Roman"/>
          <w:sz w:val="24"/>
          <w:szCs w:val="24"/>
        </w:rPr>
        <w:t xml:space="preserve">ed to any Old Testament texts. </w:t>
      </w:r>
      <w:r w:rsidR="00556301" w:rsidRPr="00556301">
        <w:rPr>
          <w:rFonts w:ascii="Times New Roman" w:hAnsi="Times New Roman" w:cs="Times New Roman"/>
          <w:sz w:val="24"/>
          <w:szCs w:val="24"/>
        </w:rPr>
        <w:t xml:space="preserve">You should then consider how those quotations now function in the New Testament text. </w:t>
      </w:r>
      <w:r w:rsidR="00B13B68">
        <w:rPr>
          <w:rFonts w:ascii="Times New Roman" w:hAnsi="Times New Roman" w:cs="Times New Roman"/>
          <w:sz w:val="24"/>
          <w:szCs w:val="24"/>
        </w:rPr>
        <w:t>Any t</w:t>
      </w:r>
      <w:r w:rsidR="00556301" w:rsidRPr="00556301">
        <w:rPr>
          <w:rFonts w:ascii="Times New Roman" w:hAnsi="Times New Roman" w:cs="Times New Roman"/>
          <w:sz w:val="24"/>
          <w:szCs w:val="24"/>
        </w:rPr>
        <w:t>ext notes</w:t>
      </w:r>
      <w:r>
        <w:rPr>
          <w:rFonts w:ascii="Times New Roman" w:hAnsi="Times New Roman" w:cs="Times New Roman"/>
          <w:sz w:val="24"/>
          <w:szCs w:val="24"/>
        </w:rPr>
        <w:t xml:space="preserve">, study notes, </w:t>
      </w:r>
      <w:r w:rsidR="00556301" w:rsidRPr="00556301">
        <w:rPr>
          <w:rFonts w:ascii="Times New Roman" w:hAnsi="Times New Roman" w:cs="Times New Roman"/>
          <w:sz w:val="24"/>
          <w:szCs w:val="24"/>
        </w:rPr>
        <w:t xml:space="preserve">and cross-references provided by </w:t>
      </w:r>
      <w:r w:rsidR="00B13B68">
        <w:rPr>
          <w:rFonts w:ascii="Times New Roman" w:hAnsi="Times New Roman" w:cs="Times New Roman"/>
          <w:sz w:val="24"/>
          <w:szCs w:val="24"/>
        </w:rPr>
        <w:t xml:space="preserve">the </w:t>
      </w:r>
      <w:r w:rsidR="00556301" w:rsidRPr="00556301">
        <w:rPr>
          <w:rFonts w:ascii="Times New Roman" w:hAnsi="Times New Roman" w:cs="Times New Roman"/>
          <w:sz w:val="24"/>
          <w:szCs w:val="24"/>
        </w:rPr>
        <w:t>translation publisher</w:t>
      </w:r>
      <w:r>
        <w:rPr>
          <w:rFonts w:ascii="Times New Roman" w:hAnsi="Times New Roman" w:cs="Times New Roman"/>
          <w:sz w:val="24"/>
          <w:szCs w:val="24"/>
        </w:rPr>
        <w:t>s</w:t>
      </w:r>
      <w:r w:rsidR="00556301" w:rsidRPr="00556301">
        <w:rPr>
          <w:rFonts w:ascii="Times New Roman" w:hAnsi="Times New Roman" w:cs="Times New Roman"/>
          <w:sz w:val="24"/>
          <w:szCs w:val="24"/>
        </w:rPr>
        <w:t xml:space="preserve"> may be helpful here.</w:t>
      </w:r>
    </w:p>
    <w:p w:rsidR="00556301" w:rsidRPr="00556301" w:rsidRDefault="00126EAF" w:rsidP="00F60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how the author of an </w:t>
      </w:r>
      <w:r w:rsidR="00556301" w:rsidRPr="00556301">
        <w:rPr>
          <w:rFonts w:ascii="Times New Roman" w:hAnsi="Times New Roman" w:cs="Times New Roman"/>
          <w:sz w:val="24"/>
          <w:szCs w:val="24"/>
        </w:rPr>
        <w:t xml:space="preserve">Old Testament text might </w:t>
      </w:r>
      <w:r w:rsidR="00741837">
        <w:rPr>
          <w:rFonts w:ascii="Times New Roman" w:hAnsi="Times New Roman" w:cs="Times New Roman"/>
          <w:sz w:val="24"/>
          <w:szCs w:val="24"/>
        </w:rPr>
        <w:t>have built</w:t>
      </w:r>
      <w:r w:rsidR="00556301" w:rsidRPr="00556301">
        <w:rPr>
          <w:rFonts w:ascii="Times New Roman" w:hAnsi="Times New Roman" w:cs="Times New Roman"/>
          <w:sz w:val="24"/>
          <w:szCs w:val="24"/>
        </w:rPr>
        <w:t xml:space="preserve"> upon an </w:t>
      </w:r>
      <w:r w:rsidR="00597EE0">
        <w:rPr>
          <w:rFonts w:ascii="Times New Roman" w:hAnsi="Times New Roman" w:cs="Times New Roman"/>
          <w:sz w:val="24"/>
          <w:szCs w:val="24"/>
        </w:rPr>
        <w:t xml:space="preserve">earlier Old Testament text(s). </w:t>
      </w:r>
      <w:r w:rsidR="00556301" w:rsidRPr="00556301">
        <w:rPr>
          <w:rFonts w:ascii="Times New Roman" w:hAnsi="Times New Roman" w:cs="Times New Roman"/>
          <w:sz w:val="24"/>
          <w:szCs w:val="24"/>
        </w:rPr>
        <w:t>Look for quotation</w:t>
      </w:r>
      <w:r w:rsidR="00D34D34">
        <w:rPr>
          <w:rFonts w:ascii="Times New Roman" w:hAnsi="Times New Roman" w:cs="Times New Roman"/>
          <w:sz w:val="24"/>
          <w:szCs w:val="24"/>
        </w:rPr>
        <w:t>s or</w:t>
      </w:r>
      <w:r w:rsidR="00556301" w:rsidRPr="00556301">
        <w:rPr>
          <w:rFonts w:ascii="Times New Roman" w:hAnsi="Times New Roman" w:cs="Times New Roman"/>
          <w:sz w:val="24"/>
          <w:szCs w:val="24"/>
        </w:rPr>
        <w:t xml:space="preserve"> allusion</w:t>
      </w:r>
      <w:r w:rsidR="00D34D34">
        <w:rPr>
          <w:rFonts w:ascii="Times New Roman" w:hAnsi="Times New Roman" w:cs="Times New Roman"/>
          <w:sz w:val="24"/>
          <w:szCs w:val="24"/>
        </w:rPr>
        <w:t>s to</w:t>
      </w:r>
      <w:r w:rsidR="00556301" w:rsidRPr="00556301">
        <w:rPr>
          <w:rFonts w:ascii="Times New Roman" w:hAnsi="Times New Roman" w:cs="Times New Roman"/>
          <w:sz w:val="24"/>
          <w:szCs w:val="24"/>
        </w:rPr>
        <w:t xml:space="preserve"> earlier OT texts</w:t>
      </w:r>
      <w:r w:rsidR="00D34D34">
        <w:rPr>
          <w:rFonts w:ascii="Times New Roman" w:hAnsi="Times New Roman" w:cs="Times New Roman"/>
          <w:sz w:val="24"/>
          <w:szCs w:val="24"/>
        </w:rPr>
        <w:t xml:space="preserve"> or events</w:t>
      </w:r>
      <w:r w:rsidR="00556301" w:rsidRPr="00556301">
        <w:rPr>
          <w:rFonts w:ascii="Times New Roman" w:hAnsi="Times New Roman" w:cs="Times New Roman"/>
          <w:sz w:val="24"/>
          <w:szCs w:val="24"/>
        </w:rPr>
        <w:t>. Again, text notes</w:t>
      </w:r>
      <w:r>
        <w:rPr>
          <w:rFonts w:ascii="Times New Roman" w:hAnsi="Times New Roman" w:cs="Times New Roman"/>
          <w:sz w:val="24"/>
          <w:szCs w:val="24"/>
        </w:rPr>
        <w:t>, study notes,</w:t>
      </w:r>
      <w:r w:rsidR="00556301" w:rsidRPr="00556301">
        <w:rPr>
          <w:rFonts w:ascii="Times New Roman" w:hAnsi="Times New Roman" w:cs="Times New Roman"/>
          <w:sz w:val="24"/>
          <w:szCs w:val="24"/>
        </w:rPr>
        <w:t xml:space="preserve"> and cross-references provided by translation publisher</w:t>
      </w:r>
      <w:r>
        <w:rPr>
          <w:rFonts w:ascii="Times New Roman" w:hAnsi="Times New Roman" w:cs="Times New Roman"/>
          <w:sz w:val="24"/>
          <w:szCs w:val="24"/>
        </w:rPr>
        <w:t>s</w:t>
      </w:r>
      <w:r w:rsidR="00556301" w:rsidRPr="00556301">
        <w:rPr>
          <w:rFonts w:ascii="Times New Roman" w:hAnsi="Times New Roman" w:cs="Times New Roman"/>
          <w:sz w:val="24"/>
          <w:szCs w:val="24"/>
        </w:rPr>
        <w:t xml:space="preserve"> may prove valuable.</w:t>
      </w:r>
    </w:p>
    <w:p w:rsidR="00556301" w:rsidRPr="00741837" w:rsidRDefault="00556301" w:rsidP="00741837">
      <w:pPr>
        <w:spacing w:after="0" w:line="240" w:lineRule="auto"/>
        <w:rPr>
          <w:rFonts w:ascii="Times New Roman" w:hAnsi="Times New Roman" w:cs="Times New Roman"/>
          <w:sz w:val="16"/>
          <w:szCs w:val="24"/>
        </w:rPr>
      </w:pP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4. Identify the text’s genre or form.</w:t>
      </w:r>
    </w:p>
    <w:p w:rsidR="00556301" w:rsidRPr="0050710E" w:rsidRDefault="00556301" w:rsidP="0050710E">
      <w:pPr>
        <w:spacing w:after="0" w:line="240" w:lineRule="auto"/>
        <w:rPr>
          <w:rFonts w:ascii="Times New Roman" w:hAnsi="Times New Roman" w:cs="Times New Roman"/>
          <w:sz w:val="16"/>
          <w:szCs w:val="24"/>
        </w:rPr>
      </w:pPr>
    </w:p>
    <w:p w:rsidR="00556301" w:rsidRPr="00556301"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u w:val="single"/>
        </w:rPr>
        <w:t>Identify the literary forms</w:t>
      </w:r>
      <w:r w:rsidR="00B13B68">
        <w:rPr>
          <w:rFonts w:ascii="Times New Roman" w:hAnsi="Times New Roman" w:cs="Times New Roman"/>
          <w:sz w:val="24"/>
          <w:szCs w:val="24"/>
          <w:u w:val="single"/>
        </w:rPr>
        <w:t xml:space="preserve"> (genres)</w:t>
      </w:r>
      <w:r w:rsidRPr="00556301">
        <w:rPr>
          <w:rFonts w:ascii="Times New Roman" w:hAnsi="Times New Roman" w:cs="Times New Roman"/>
          <w:sz w:val="24"/>
          <w:szCs w:val="24"/>
          <w:u w:val="single"/>
        </w:rPr>
        <w:t xml:space="preserve"> appearing in the text</w:t>
      </w:r>
      <w:r w:rsidR="00C61E6E">
        <w:rPr>
          <w:rFonts w:ascii="Times New Roman" w:hAnsi="Times New Roman" w:cs="Times New Roman"/>
          <w:sz w:val="24"/>
          <w:szCs w:val="24"/>
        </w:rPr>
        <w:t xml:space="preserve">. </w:t>
      </w:r>
      <w:r w:rsidR="00B13B68">
        <w:rPr>
          <w:rFonts w:ascii="Times New Roman" w:hAnsi="Times New Roman" w:cs="Times New Roman"/>
          <w:sz w:val="24"/>
          <w:szCs w:val="24"/>
        </w:rPr>
        <w:t xml:space="preserve">Bear in mind that there may be multiple genres at work in a given text. </w:t>
      </w:r>
      <w:r w:rsidRPr="00556301">
        <w:rPr>
          <w:rFonts w:ascii="Times New Roman" w:hAnsi="Times New Roman" w:cs="Times New Roman"/>
          <w:sz w:val="24"/>
          <w:szCs w:val="24"/>
        </w:rPr>
        <w:t>For example, a text in the Gospels may be narrative, but it</w:t>
      </w:r>
      <w:r w:rsidR="0079199C">
        <w:rPr>
          <w:rFonts w:ascii="Times New Roman" w:hAnsi="Times New Roman" w:cs="Times New Roman"/>
          <w:sz w:val="24"/>
          <w:szCs w:val="24"/>
        </w:rPr>
        <w:t xml:space="preserve"> also</w:t>
      </w:r>
      <w:r w:rsidRPr="00556301">
        <w:rPr>
          <w:rFonts w:ascii="Times New Roman" w:hAnsi="Times New Roman" w:cs="Times New Roman"/>
          <w:sz w:val="24"/>
          <w:szCs w:val="24"/>
        </w:rPr>
        <w:t xml:space="preserve"> may be a parable or a miracle story. Likewise, a text from a prophetic book might be poetic, but </w:t>
      </w:r>
      <w:r w:rsidR="00A65378">
        <w:rPr>
          <w:rFonts w:ascii="Times New Roman" w:hAnsi="Times New Roman" w:cs="Times New Roman"/>
          <w:sz w:val="24"/>
          <w:szCs w:val="24"/>
        </w:rPr>
        <w:t>could be</w:t>
      </w:r>
      <w:r w:rsidR="00837AC5">
        <w:rPr>
          <w:rFonts w:ascii="Times New Roman" w:hAnsi="Times New Roman" w:cs="Times New Roman"/>
          <w:sz w:val="24"/>
          <w:szCs w:val="24"/>
        </w:rPr>
        <w:t xml:space="preserve"> </w:t>
      </w:r>
      <w:r w:rsidRPr="00556301">
        <w:rPr>
          <w:rFonts w:ascii="Times New Roman" w:hAnsi="Times New Roman" w:cs="Times New Roman"/>
          <w:sz w:val="24"/>
          <w:szCs w:val="24"/>
        </w:rPr>
        <w:t>classif</w:t>
      </w:r>
      <w:r w:rsidR="00837AC5">
        <w:rPr>
          <w:rFonts w:ascii="Times New Roman" w:hAnsi="Times New Roman" w:cs="Times New Roman"/>
          <w:sz w:val="24"/>
          <w:szCs w:val="24"/>
        </w:rPr>
        <w:t>ied</w:t>
      </w:r>
      <w:r w:rsidR="00B13B68">
        <w:rPr>
          <w:rFonts w:ascii="Times New Roman" w:hAnsi="Times New Roman" w:cs="Times New Roman"/>
          <w:sz w:val="24"/>
          <w:szCs w:val="24"/>
        </w:rPr>
        <w:t xml:space="preserve"> more specifically</w:t>
      </w:r>
      <w:r w:rsidR="001F6A3B">
        <w:rPr>
          <w:rFonts w:ascii="Times New Roman" w:hAnsi="Times New Roman" w:cs="Times New Roman"/>
          <w:sz w:val="24"/>
          <w:szCs w:val="24"/>
        </w:rPr>
        <w:t xml:space="preserve"> as a judgment oracle. </w:t>
      </w:r>
      <w:r w:rsidR="00240BB7" w:rsidRPr="00240BB7">
        <w:rPr>
          <w:rFonts w:ascii="Times New Roman" w:hAnsi="Times New Roman" w:cs="Times New Roman"/>
          <w:sz w:val="24"/>
          <w:szCs w:val="24"/>
          <w:u w:val="single"/>
        </w:rPr>
        <w:t>Identify the character</w:t>
      </w:r>
      <w:r w:rsidR="00240BB7">
        <w:rPr>
          <w:rFonts w:ascii="Times New Roman" w:hAnsi="Times New Roman" w:cs="Times New Roman"/>
          <w:sz w:val="24"/>
          <w:szCs w:val="24"/>
          <w:u w:val="single"/>
        </w:rPr>
        <w:t>istic structures in these forms</w:t>
      </w:r>
      <w:r w:rsidR="00240BB7" w:rsidRPr="00240BB7">
        <w:rPr>
          <w:rFonts w:ascii="Times New Roman" w:hAnsi="Times New Roman" w:cs="Times New Roman"/>
          <w:sz w:val="24"/>
          <w:szCs w:val="24"/>
          <w:u w:val="single"/>
        </w:rPr>
        <w:t xml:space="preserve"> and c</w:t>
      </w:r>
      <w:r w:rsidRPr="00556301">
        <w:rPr>
          <w:rFonts w:ascii="Times New Roman" w:hAnsi="Times New Roman" w:cs="Times New Roman"/>
          <w:sz w:val="24"/>
          <w:szCs w:val="24"/>
          <w:u w:val="single"/>
        </w:rPr>
        <w:t xml:space="preserve">onsider </w:t>
      </w:r>
      <w:r w:rsidR="00240BB7">
        <w:rPr>
          <w:rFonts w:ascii="Times New Roman" w:hAnsi="Times New Roman" w:cs="Times New Roman"/>
          <w:sz w:val="24"/>
          <w:szCs w:val="24"/>
          <w:u w:val="single"/>
        </w:rPr>
        <w:t>the s</w:t>
      </w:r>
      <w:r w:rsidRPr="00556301">
        <w:rPr>
          <w:rFonts w:ascii="Times New Roman" w:hAnsi="Times New Roman" w:cs="Times New Roman"/>
          <w:sz w:val="24"/>
          <w:szCs w:val="24"/>
          <w:u w:val="single"/>
        </w:rPr>
        <w:t xml:space="preserve">trategies </w:t>
      </w:r>
      <w:r w:rsidR="00240BB7">
        <w:rPr>
          <w:rFonts w:ascii="Times New Roman" w:hAnsi="Times New Roman" w:cs="Times New Roman"/>
          <w:sz w:val="24"/>
          <w:szCs w:val="24"/>
          <w:u w:val="single"/>
        </w:rPr>
        <w:t xml:space="preserve">and expectations </w:t>
      </w:r>
      <w:r w:rsidRPr="00556301">
        <w:rPr>
          <w:rFonts w:ascii="Times New Roman" w:hAnsi="Times New Roman" w:cs="Times New Roman"/>
          <w:sz w:val="24"/>
          <w:szCs w:val="24"/>
          <w:u w:val="single"/>
        </w:rPr>
        <w:t xml:space="preserve">for reading </w:t>
      </w:r>
      <w:r w:rsidR="001F6A3B">
        <w:rPr>
          <w:rFonts w:ascii="Times New Roman" w:hAnsi="Times New Roman" w:cs="Times New Roman"/>
          <w:sz w:val="24"/>
          <w:szCs w:val="24"/>
          <w:u w:val="single"/>
        </w:rPr>
        <w:t xml:space="preserve">that </w:t>
      </w:r>
      <w:r w:rsidR="00240BB7">
        <w:rPr>
          <w:rFonts w:ascii="Times New Roman" w:hAnsi="Times New Roman" w:cs="Times New Roman"/>
          <w:sz w:val="24"/>
          <w:szCs w:val="24"/>
          <w:u w:val="single"/>
        </w:rPr>
        <w:t>the genre(s) se</w:t>
      </w:r>
      <w:r w:rsidRPr="00556301">
        <w:rPr>
          <w:rFonts w:ascii="Times New Roman" w:hAnsi="Times New Roman" w:cs="Times New Roman"/>
          <w:sz w:val="24"/>
          <w:szCs w:val="24"/>
          <w:u w:val="single"/>
        </w:rPr>
        <w:t>t</w:t>
      </w:r>
      <w:r w:rsidR="00E73431">
        <w:rPr>
          <w:rFonts w:ascii="Times New Roman" w:hAnsi="Times New Roman" w:cs="Times New Roman"/>
          <w:sz w:val="24"/>
          <w:szCs w:val="24"/>
          <w:u w:val="single"/>
        </w:rPr>
        <w:t>s</w:t>
      </w:r>
      <w:r w:rsidRPr="00556301">
        <w:rPr>
          <w:rFonts w:ascii="Times New Roman" w:hAnsi="Times New Roman" w:cs="Times New Roman"/>
          <w:sz w:val="24"/>
          <w:szCs w:val="24"/>
          <w:u w:val="single"/>
        </w:rPr>
        <w:t xml:space="preserve"> up for the reader</w:t>
      </w:r>
      <w:r w:rsidR="001F6A3B">
        <w:rPr>
          <w:rFonts w:ascii="Times New Roman" w:hAnsi="Times New Roman" w:cs="Times New Roman"/>
          <w:sz w:val="24"/>
          <w:szCs w:val="24"/>
        </w:rPr>
        <w:t xml:space="preserve">. </w:t>
      </w:r>
      <w:r w:rsidRPr="00556301">
        <w:rPr>
          <w:rFonts w:ascii="Times New Roman" w:hAnsi="Times New Roman" w:cs="Times New Roman"/>
          <w:sz w:val="24"/>
          <w:szCs w:val="24"/>
        </w:rPr>
        <w:t xml:space="preserve">Resources like Fee and Stuart, </w:t>
      </w:r>
      <w:r w:rsidRPr="00556301">
        <w:rPr>
          <w:rFonts w:ascii="Times New Roman" w:hAnsi="Times New Roman" w:cs="Times New Roman"/>
          <w:i/>
          <w:sz w:val="24"/>
          <w:szCs w:val="24"/>
        </w:rPr>
        <w:t>How to Read the Bible for All Its Worth</w:t>
      </w:r>
      <w:r w:rsidRPr="00556301">
        <w:rPr>
          <w:rFonts w:ascii="Times New Roman" w:hAnsi="Times New Roman" w:cs="Times New Roman"/>
          <w:sz w:val="24"/>
          <w:szCs w:val="24"/>
        </w:rPr>
        <w:t>; Robert</w:t>
      </w:r>
      <w:r w:rsidR="00CC3581">
        <w:rPr>
          <w:rFonts w:ascii="Times New Roman" w:hAnsi="Times New Roman" w:cs="Times New Roman"/>
          <w:sz w:val="24"/>
          <w:szCs w:val="24"/>
        </w:rPr>
        <w:t xml:space="preserve"> </w:t>
      </w:r>
      <w:r w:rsidRPr="00556301">
        <w:rPr>
          <w:rFonts w:ascii="Times New Roman" w:hAnsi="Times New Roman" w:cs="Times New Roman"/>
          <w:sz w:val="24"/>
          <w:szCs w:val="24"/>
        </w:rPr>
        <w:t xml:space="preserve">Stein, </w:t>
      </w:r>
      <w:proofErr w:type="gramStart"/>
      <w:r w:rsidRPr="00556301">
        <w:rPr>
          <w:rFonts w:ascii="Times New Roman" w:hAnsi="Times New Roman" w:cs="Times New Roman"/>
          <w:i/>
          <w:sz w:val="24"/>
          <w:szCs w:val="24"/>
        </w:rPr>
        <w:t>Playing</w:t>
      </w:r>
      <w:proofErr w:type="gramEnd"/>
      <w:r w:rsidRPr="00556301">
        <w:rPr>
          <w:rFonts w:ascii="Times New Roman" w:hAnsi="Times New Roman" w:cs="Times New Roman"/>
          <w:i/>
          <w:sz w:val="24"/>
          <w:szCs w:val="24"/>
        </w:rPr>
        <w:t xml:space="preserve"> by the Rules: A Basic Guide to Interpreting the Bible</w:t>
      </w:r>
      <w:r w:rsidRPr="00556301">
        <w:rPr>
          <w:rFonts w:ascii="Times New Roman" w:hAnsi="Times New Roman" w:cs="Times New Roman"/>
          <w:sz w:val="24"/>
          <w:szCs w:val="24"/>
        </w:rPr>
        <w:t xml:space="preserve">; </w:t>
      </w:r>
      <w:r w:rsidR="001F6A3B">
        <w:rPr>
          <w:rFonts w:ascii="Times New Roman" w:hAnsi="Times New Roman" w:cs="Times New Roman"/>
          <w:sz w:val="24"/>
          <w:szCs w:val="24"/>
        </w:rPr>
        <w:t xml:space="preserve">Leland Ryken, </w:t>
      </w:r>
      <w:r w:rsidR="001F6A3B">
        <w:rPr>
          <w:rFonts w:ascii="Times New Roman" w:hAnsi="Times New Roman" w:cs="Times New Roman"/>
          <w:i/>
          <w:sz w:val="24"/>
          <w:szCs w:val="24"/>
        </w:rPr>
        <w:t xml:space="preserve">A Complete Guide of Literary Forms in the </w:t>
      </w:r>
      <w:r w:rsidR="001F6A3B" w:rsidRPr="001F6A3B">
        <w:rPr>
          <w:rFonts w:ascii="Times New Roman" w:hAnsi="Times New Roman" w:cs="Times New Roman"/>
          <w:i/>
          <w:sz w:val="24"/>
          <w:szCs w:val="24"/>
        </w:rPr>
        <w:t>Bible</w:t>
      </w:r>
      <w:r w:rsidR="001F6A3B">
        <w:rPr>
          <w:rFonts w:ascii="Times New Roman" w:hAnsi="Times New Roman" w:cs="Times New Roman"/>
          <w:sz w:val="24"/>
          <w:szCs w:val="24"/>
        </w:rPr>
        <w:t xml:space="preserve">; </w:t>
      </w:r>
      <w:r w:rsidRPr="001F6A3B">
        <w:rPr>
          <w:rFonts w:ascii="Times New Roman" w:hAnsi="Times New Roman" w:cs="Times New Roman"/>
          <w:sz w:val="24"/>
          <w:szCs w:val="24"/>
        </w:rPr>
        <w:t>and</w:t>
      </w:r>
      <w:r w:rsidRPr="00556301">
        <w:rPr>
          <w:rFonts w:ascii="Times New Roman" w:hAnsi="Times New Roman" w:cs="Times New Roman"/>
          <w:sz w:val="24"/>
          <w:szCs w:val="24"/>
        </w:rPr>
        <w:t xml:space="preserve"> Leland Ryken, </w:t>
      </w:r>
      <w:r w:rsidRPr="00556301">
        <w:rPr>
          <w:rFonts w:ascii="Times New Roman" w:hAnsi="Times New Roman" w:cs="Times New Roman"/>
          <w:i/>
          <w:sz w:val="24"/>
          <w:szCs w:val="24"/>
        </w:rPr>
        <w:t>Words of Delight</w:t>
      </w:r>
      <w:r w:rsidRPr="00556301">
        <w:rPr>
          <w:rFonts w:ascii="Times New Roman" w:hAnsi="Times New Roman" w:cs="Times New Roman"/>
          <w:sz w:val="24"/>
          <w:szCs w:val="24"/>
        </w:rPr>
        <w:t xml:space="preserve"> provide quick primers on reading various biblical genres. </w:t>
      </w:r>
    </w:p>
    <w:p w:rsidR="00556301" w:rsidRPr="000F288F" w:rsidRDefault="00556301" w:rsidP="00556301">
      <w:pPr>
        <w:spacing w:after="0" w:line="240" w:lineRule="auto"/>
        <w:rPr>
          <w:rFonts w:ascii="Times New Roman" w:hAnsi="Times New Roman" w:cs="Times New Roman"/>
          <w:sz w:val="16"/>
          <w:szCs w:val="24"/>
        </w:rPr>
      </w:pP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5. Place the text within its literary context</w:t>
      </w:r>
      <w:r w:rsidR="009E5036">
        <w:rPr>
          <w:rFonts w:ascii="Times New Roman" w:hAnsi="Times New Roman" w:cs="Times New Roman"/>
          <w:b/>
          <w:sz w:val="24"/>
          <w:szCs w:val="24"/>
        </w:rPr>
        <w:t>.</w:t>
      </w:r>
    </w:p>
    <w:p w:rsidR="00556301" w:rsidRPr="009E5036" w:rsidRDefault="00556301" w:rsidP="00556301">
      <w:pPr>
        <w:spacing w:after="0" w:line="240" w:lineRule="auto"/>
        <w:rPr>
          <w:rFonts w:ascii="Times New Roman" w:hAnsi="Times New Roman" w:cs="Times New Roman"/>
          <w:sz w:val="16"/>
          <w:szCs w:val="24"/>
        </w:rPr>
      </w:pPr>
    </w:p>
    <w:p w:rsidR="00556301" w:rsidRPr="00556301" w:rsidRDefault="00E73431" w:rsidP="00F60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Read the entire biblical book </w:t>
      </w:r>
      <w:r w:rsidR="00C43D66">
        <w:rPr>
          <w:rFonts w:ascii="Times New Roman" w:hAnsi="Times New Roman" w:cs="Times New Roman"/>
          <w:sz w:val="24"/>
          <w:szCs w:val="24"/>
          <w:u w:val="single"/>
        </w:rPr>
        <w:t>in which your text appears</w:t>
      </w:r>
      <w:r>
        <w:rPr>
          <w:rFonts w:ascii="Times New Roman" w:hAnsi="Times New Roman" w:cs="Times New Roman"/>
          <w:sz w:val="24"/>
          <w:szCs w:val="24"/>
          <w:u w:val="single"/>
        </w:rPr>
        <w:t xml:space="preserve"> to help you determine </w:t>
      </w:r>
      <w:r w:rsidR="00255A4E">
        <w:rPr>
          <w:rFonts w:ascii="Times New Roman" w:hAnsi="Times New Roman" w:cs="Times New Roman"/>
          <w:sz w:val="24"/>
          <w:szCs w:val="24"/>
          <w:u w:val="single"/>
        </w:rPr>
        <w:t xml:space="preserve">the contribution </w:t>
      </w:r>
      <w:r w:rsidR="00610231">
        <w:rPr>
          <w:rFonts w:ascii="Times New Roman" w:hAnsi="Times New Roman" w:cs="Times New Roman"/>
          <w:sz w:val="24"/>
          <w:szCs w:val="24"/>
          <w:u w:val="single"/>
        </w:rPr>
        <w:t>it</w:t>
      </w:r>
      <w:r w:rsidR="00255A4E">
        <w:rPr>
          <w:rFonts w:ascii="Times New Roman" w:hAnsi="Times New Roman" w:cs="Times New Roman"/>
          <w:sz w:val="24"/>
          <w:szCs w:val="24"/>
          <w:u w:val="single"/>
        </w:rPr>
        <w:t xml:space="preserve"> makes to the larger book</w:t>
      </w:r>
      <w:r w:rsidR="009E5036">
        <w:rPr>
          <w:rFonts w:ascii="Times New Roman" w:hAnsi="Times New Roman" w:cs="Times New Roman"/>
          <w:sz w:val="24"/>
          <w:szCs w:val="24"/>
        </w:rPr>
        <w:t xml:space="preserve">. </w:t>
      </w:r>
      <w:r w:rsidR="0023415D">
        <w:rPr>
          <w:rFonts w:ascii="Times New Roman" w:hAnsi="Times New Roman" w:cs="Times New Roman"/>
          <w:sz w:val="24"/>
          <w:szCs w:val="24"/>
        </w:rPr>
        <w:t xml:space="preserve">If possible, </w:t>
      </w:r>
      <w:r w:rsidR="0023415D" w:rsidRPr="00556301">
        <w:rPr>
          <w:rFonts w:ascii="Times New Roman" w:hAnsi="Times New Roman" w:cs="Times New Roman"/>
          <w:sz w:val="24"/>
          <w:szCs w:val="24"/>
        </w:rPr>
        <w:t xml:space="preserve">read the book in </w:t>
      </w:r>
      <w:r w:rsidR="00CB08A7">
        <w:rPr>
          <w:rFonts w:ascii="Times New Roman" w:hAnsi="Times New Roman" w:cs="Times New Roman"/>
          <w:sz w:val="24"/>
          <w:szCs w:val="24"/>
        </w:rPr>
        <w:t>a single sitting</w:t>
      </w:r>
      <w:r w:rsidR="0023415D" w:rsidRPr="00556301">
        <w:rPr>
          <w:rFonts w:ascii="Times New Roman" w:hAnsi="Times New Roman" w:cs="Times New Roman"/>
          <w:sz w:val="24"/>
          <w:szCs w:val="24"/>
        </w:rPr>
        <w:t>.</w:t>
      </w:r>
      <w:r w:rsidR="0023415D">
        <w:rPr>
          <w:rFonts w:ascii="Times New Roman" w:hAnsi="Times New Roman" w:cs="Times New Roman"/>
          <w:sz w:val="24"/>
          <w:szCs w:val="24"/>
        </w:rPr>
        <w:t xml:space="preserve"> </w:t>
      </w:r>
      <w:r w:rsidR="00255A4E">
        <w:rPr>
          <w:rFonts w:ascii="Times New Roman" w:hAnsi="Times New Roman" w:cs="Times New Roman"/>
          <w:sz w:val="24"/>
          <w:szCs w:val="24"/>
        </w:rPr>
        <w:t>Seek to discern</w:t>
      </w:r>
      <w:r w:rsidR="00556301" w:rsidRPr="00556301">
        <w:rPr>
          <w:rFonts w:ascii="Times New Roman" w:hAnsi="Times New Roman" w:cs="Times New Roman"/>
          <w:sz w:val="24"/>
          <w:szCs w:val="24"/>
        </w:rPr>
        <w:t xml:space="preserve"> the flow, structure, and </w:t>
      </w:r>
      <w:r w:rsidR="00255A4E">
        <w:rPr>
          <w:rFonts w:ascii="Times New Roman" w:hAnsi="Times New Roman" w:cs="Times New Roman"/>
          <w:sz w:val="24"/>
          <w:szCs w:val="24"/>
        </w:rPr>
        <w:t xml:space="preserve">overarching </w:t>
      </w:r>
      <w:r w:rsidR="00556301" w:rsidRPr="00556301">
        <w:rPr>
          <w:rFonts w:ascii="Times New Roman" w:hAnsi="Times New Roman" w:cs="Times New Roman"/>
          <w:sz w:val="24"/>
          <w:szCs w:val="24"/>
        </w:rPr>
        <w:t xml:space="preserve">message of the book. If your study text is a psalm, read at least those psalms within the “book” in which </w:t>
      </w:r>
      <w:r w:rsidR="00110025">
        <w:rPr>
          <w:rFonts w:ascii="Times New Roman" w:hAnsi="Times New Roman" w:cs="Times New Roman"/>
          <w:sz w:val="24"/>
          <w:szCs w:val="24"/>
        </w:rPr>
        <w:t>the psalm</w:t>
      </w:r>
      <w:r w:rsidR="00556301" w:rsidRPr="00556301">
        <w:rPr>
          <w:rFonts w:ascii="Times New Roman" w:hAnsi="Times New Roman" w:cs="Times New Roman"/>
          <w:sz w:val="24"/>
          <w:szCs w:val="24"/>
        </w:rPr>
        <w:t xml:space="preserve"> appears (Psalms </w:t>
      </w:r>
      <w:r w:rsidR="00797210">
        <w:rPr>
          <w:rFonts w:ascii="Times New Roman" w:hAnsi="Times New Roman" w:cs="Times New Roman"/>
          <w:sz w:val="24"/>
          <w:szCs w:val="24"/>
        </w:rPr>
        <w:t>is</w:t>
      </w:r>
      <w:r w:rsidR="00556301" w:rsidRPr="00556301">
        <w:rPr>
          <w:rFonts w:ascii="Times New Roman" w:hAnsi="Times New Roman" w:cs="Times New Roman"/>
          <w:sz w:val="24"/>
          <w:szCs w:val="24"/>
        </w:rPr>
        <w:t xml:space="preserve"> divided into </w:t>
      </w:r>
      <w:r w:rsidR="00556301" w:rsidRPr="00556301">
        <w:rPr>
          <w:rFonts w:ascii="Times New Roman" w:hAnsi="Times New Roman" w:cs="Times New Roman"/>
          <w:sz w:val="24"/>
          <w:szCs w:val="24"/>
        </w:rPr>
        <w:lastRenderedPageBreak/>
        <w:t xml:space="preserve">five </w:t>
      </w:r>
      <w:r w:rsidR="00797210">
        <w:rPr>
          <w:rFonts w:ascii="Times New Roman" w:hAnsi="Times New Roman" w:cs="Times New Roman"/>
          <w:sz w:val="24"/>
          <w:szCs w:val="24"/>
        </w:rPr>
        <w:t>“</w:t>
      </w:r>
      <w:r w:rsidR="00556301" w:rsidRPr="00556301">
        <w:rPr>
          <w:rFonts w:ascii="Times New Roman" w:hAnsi="Times New Roman" w:cs="Times New Roman"/>
          <w:sz w:val="24"/>
          <w:szCs w:val="24"/>
        </w:rPr>
        <w:t>books</w:t>
      </w:r>
      <w:r w:rsidR="00797210">
        <w:rPr>
          <w:rFonts w:ascii="Times New Roman" w:hAnsi="Times New Roman" w:cs="Times New Roman"/>
          <w:sz w:val="24"/>
          <w:szCs w:val="24"/>
        </w:rPr>
        <w:t>”</w:t>
      </w:r>
      <w:r w:rsidR="00556301" w:rsidRPr="00556301">
        <w:rPr>
          <w:rFonts w:ascii="Times New Roman" w:hAnsi="Times New Roman" w:cs="Times New Roman"/>
          <w:sz w:val="24"/>
          <w:szCs w:val="24"/>
        </w:rPr>
        <w:t xml:space="preserve">) and read other psalms of the same genre </w:t>
      </w:r>
      <w:r w:rsidR="00CC3581" w:rsidRPr="00556301">
        <w:rPr>
          <w:rFonts w:ascii="Times New Roman" w:hAnsi="Times New Roman" w:cs="Times New Roman"/>
          <w:sz w:val="24"/>
          <w:szCs w:val="24"/>
        </w:rPr>
        <w:t>(e.g., lament; praise psalms; royal psalms)</w:t>
      </w:r>
      <w:r w:rsidR="00556301" w:rsidRPr="00556301">
        <w:rPr>
          <w:rFonts w:ascii="Times New Roman" w:hAnsi="Times New Roman" w:cs="Times New Roman"/>
          <w:sz w:val="24"/>
          <w:szCs w:val="24"/>
        </w:rPr>
        <w:t>.</w:t>
      </w:r>
    </w:p>
    <w:p w:rsidR="00556301" w:rsidRPr="00556301"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u w:val="single"/>
        </w:rPr>
        <w:t>Outline the book by looking for its natural divisions</w:t>
      </w:r>
      <w:r w:rsidR="00110025">
        <w:rPr>
          <w:rFonts w:ascii="Times New Roman" w:hAnsi="Times New Roman" w:cs="Times New Roman"/>
          <w:sz w:val="24"/>
          <w:szCs w:val="24"/>
        </w:rPr>
        <w:t xml:space="preserve">. </w:t>
      </w:r>
      <w:r w:rsidRPr="00556301">
        <w:rPr>
          <w:rFonts w:ascii="Times New Roman" w:hAnsi="Times New Roman" w:cs="Times New Roman"/>
          <w:sz w:val="24"/>
          <w:szCs w:val="24"/>
        </w:rPr>
        <w:t>These divisions will be signaled by repeat</w:t>
      </w:r>
      <w:r w:rsidR="00CB08A7">
        <w:rPr>
          <w:rFonts w:ascii="Times New Roman" w:hAnsi="Times New Roman" w:cs="Times New Roman"/>
          <w:sz w:val="24"/>
          <w:szCs w:val="24"/>
        </w:rPr>
        <w:t>ed</w:t>
      </w:r>
      <w:r w:rsidRPr="00556301">
        <w:rPr>
          <w:rFonts w:ascii="Times New Roman" w:hAnsi="Times New Roman" w:cs="Times New Roman"/>
          <w:sz w:val="24"/>
          <w:szCs w:val="24"/>
        </w:rPr>
        <w:t xml:space="preserve"> phrases, transitional phrases, and changes in subject</w:t>
      </w:r>
      <w:r w:rsidR="00797210">
        <w:rPr>
          <w:rFonts w:ascii="Times New Roman" w:hAnsi="Times New Roman" w:cs="Times New Roman"/>
          <w:sz w:val="24"/>
          <w:szCs w:val="24"/>
        </w:rPr>
        <w:t xml:space="preserve"> matter</w:t>
      </w:r>
      <w:r w:rsidRPr="00556301">
        <w:rPr>
          <w:rFonts w:ascii="Times New Roman" w:hAnsi="Times New Roman" w:cs="Times New Roman"/>
          <w:sz w:val="24"/>
          <w:szCs w:val="24"/>
        </w:rPr>
        <w:t xml:space="preserve">. Give these sections a “title” or short summary. </w:t>
      </w:r>
    </w:p>
    <w:p w:rsidR="00556301" w:rsidRPr="00556301" w:rsidRDefault="00CB08A7" w:rsidP="00F60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Examine</w:t>
      </w:r>
      <w:r w:rsidR="00556301" w:rsidRPr="00556301">
        <w:rPr>
          <w:rFonts w:ascii="Times New Roman" w:hAnsi="Times New Roman" w:cs="Times New Roman"/>
          <w:sz w:val="24"/>
          <w:szCs w:val="24"/>
          <w:u w:val="single"/>
        </w:rPr>
        <w:t xml:space="preserve"> how your passage relates to its immediate context</w:t>
      </w:r>
      <w:r w:rsidR="00110025">
        <w:rPr>
          <w:rFonts w:ascii="Times New Roman" w:hAnsi="Times New Roman" w:cs="Times New Roman"/>
          <w:sz w:val="24"/>
          <w:szCs w:val="24"/>
        </w:rPr>
        <w:t xml:space="preserve">. </w:t>
      </w:r>
      <w:r>
        <w:rPr>
          <w:rFonts w:ascii="Times New Roman" w:hAnsi="Times New Roman" w:cs="Times New Roman"/>
          <w:sz w:val="24"/>
          <w:szCs w:val="24"/>
        </w:rPr>
        <w:t>H</w:t>
      </w:r>
      <w:r w:rsidR="00797210">
        <w:rPr>
          <w:rFonts w:ascii="Times New Roman" w:hAnsi="Times New Roman" w:cs="Times New Roman"/>
          <w:sz w:val="24"/>
          <w:szCs w:val="24"/>
        </w:rPr>
        <w:t xml:space="preserve">ow </w:t>
      </w:r>
      <w:r>
        <w:rPr>
          <w:rFonts w:ascii="Times New Roman" w:hAnsi="Times New Roman" w:cs="Times New Roman"/>
          <w:sz w:val="24"/>
          <w:szCs w:val="24"/>
        </w:rPr>
        <w:t>does the</w:t>
      </w:r>
      <w:r w:rsidR="00797210">
        <w:rPr>
          <w:rFonts w:ascii="Times New Roman" w:hAnsi="Times New Roman" w:cs="Times New Roman"/>
          <w:sz w:val="24"/>
          <w:szCs w:val="24"/>
        </w:rPr>
        <w:t xml:space="preserve"> passage connect to the</w:t>
      </w:r>
      <w:r w:rsidR="00797210" w:rsidRPr="00556301">
        <w:rPr>
          <w:rFonts w:ascii="Times New Roman" w:hAnsi="Times New Roman" w:cs="Times New Roman"/>
          <w:sz w:val="24"/>
          <w:szCs w:val="24"/>
        </w:rPr>
        <w:t xml:space="preserve"> </w:t>
      </w:r>
      <w:r w:rsidR="00797210">
        <w:rPr>
          <w:rFonts w:ascii="Times New Roman" w:hAnsi="Times New Roman" w:cs="Times New Roman"/>
          <w:sz w:val="24"/>
          <w:szCs w:val="24"/>
        </w:rPr>
        <w:t>subject matter, lines of thought,</w:t>
      </w:r>
      <w:r w:rsidR="00A22B49">
        <w:rPr>
          <w:rFonts w:ascii="Times New Roman" w:hAnsi="Times New Roman" w:cs="Times New Roman"/>
          <w:sz w:val="24"/>
          <w:szCs w:val="24"/>
        </w:rPr>
        <w:t xml:space="preserve"> and</w:t>
      </w:r>
      <w:r w:rsidR="00797210">
        <w:rPr>
          <w:rFonts w:ascii="Times New Roman" w:hAnsi="Times New Roman" w:cs="Times New Roman"/>
          <w:sz w:val="24"/>
          <w:szCs w:val="24"/>
        </w:rPr>
        <w:t xml:space="preserve"> </w:t>
      </w:r>
      <w:r w:rsidR="00797210" w:rsidRPr="00556301">
        <w:rPr>
          <w:rFonts w:ascii="Times New Roman" w:hAnsi="Times New Roman" w:cs="Times New Roman"/>
          <w:sz w:val="24"/>
          <w:szCs w:val="24"/>
        </w:rPr>
        <w:t xml:space="preserve">themes within the </w:t>
      </w:r>
      <w:r w:rsidR="00797210">
        <w:rPr>
          <w:rFonts w:ascii="Times New Roman" w:hAnsi="Times New Roman" w:cs="Times New Roman"/>
          <w:sz w:val="24"/>
          <w:szCs w:val="24"/>
        </w:rPr>
        <w:t xml:space="preserve">book or within the </w:t>
      </w:r>
      <w:r w:rsidR="00797210" w:rsidRPr="00556301">
        <w:rPr>
          <w:rFonts w:ascii="Times New Roman" w:hAnsi="Times New Roman" w:cs="Times New Roman"/>
          <w:sz w:val="24"/>
          <w:szCs w:val="24"/>
        </w:rPr>
        <w:t>major section of the book</w:t>
      </w:r>
      <w:r w:rsidR="00797210">
        <w:rPr>
          <w:rFonts w:ascii="Times New Roman" w:hAnsi="Times New Roman" w:cs="Times New Roman"/>
          <w:sz w:val="24"/>
          <w:szCs w:val="24"/>
        </w:rPr>
        <w:t xml:space="preserve"> in which </w:t>
      </w:r>
      <w:r w:rsidR="00D7598E">
        <w:rPr>
          <w:rFonts w:ascii="Times New Roman" w:hAnsi="Times New Roman" w:cs="Times New Roman"/>
          <w:sz w:val="24"/>
          <w:szCs w:val="24"/>
        </w:rPr>
        <w:t>it</w:t>
      </w:r>
      <w:r w:rsidR="00797210">
        <w:rPr>
          <w:rFonts w:ascii="Times New Roman" w:hAnsi="Times New Roman" w:cs="Times New Roman"/>
          <w:sz w:val="24"/>
          <w:szCs w:val="24"/>
        </w:rPr>
        <w:t xml:space="preserve"> appears</w:t>
      </w:r>
      <w:r>
        <w:rPr>
          <w:rFonts w:ascii="Times New Roman" w:hAnsi="Times New Roman" w:cs="Times New Roman"/>
          <w:sz w:val="24"/>
          <w:szCs w:val="24"/>
        </w:rPr>
        <w:t>?</w:t>
      </w:r>
      <w:r w:rsidR="00797210" w:rsidRPr="00556301">
        <w:rPr>
          <w:rFonts w:ascii="Times New Roman" w:hAnsi="Times New Roman" w:cs="Times New Roman"/>
          <w:sz w:val="24"/>
          <w:szCs w:val="24"/>
        </w:rPr>
        <w:t xml:space="preserve"> </w:t>
      </w:r>
      <w:r w:rsidR="00A22B49">
        <w:rPr>
          <w:rFonts w:ascii="Times New Roman" w:hAnsi="Times New Roman" w:cs="Times New Roman"/>
          <w:sz w:val="24"/>
          <w:szCs w:val="24"/>
        </w:rPr>
        <w:t xml:space="preserve">Are key words or phrases in the text repeated elsewhere in the book? </w:t>
      </w:r>
      <w:r w:rsidR="00556301" w:rsidRPr="00556301">
        <w:rPr>
          <w:rFonts w:ascii="Times New Roman" w:hAnsi="Times New Roman" w:cs="Times New Roman"/>
          <w:sz w:val="24"/>
          <w:szCs w:val="24"/>
        </w:rPr>
        <w:t>How do the passages /</w:t>
      </w:r>
      <w:r w:rsidR="00CC3581">
        <w:rPr>
          <w:rFonts w:ascii="Times New Roman" w:hAnsi="Times New Roman" w:cs="Times New Roman"/>
          <w:sz w:val="24"/>
          <w:szCs w:val="24"/>
        </w:rPr>
        <w:t xml:space="preserve"> </w:t>
      </w:r>
      <w:r w:rsidR="00556301" w:rsidRPr="00556301">
        <w:rPr>
          <w:rFonts w:ascii="Times New Roman" w:hAnsi="Times New Roman" w:cs="Times New Roman"/>
          <w:sz w:val="24"/>
          <w:szCs w:val="24"/>
        </w:rPr>
        <w:t xml:space="preserve">verses that immediately precede and follow </w:t>
      </w:r>
      <w:r w:rsidR="00A22B49">
        <w:rPr>
          <w:rFonts w:ascii="Times New Roman" w:hAnsi="Times New Roman" w:cs="Times New Roman"/>
          <w:sz w:val="24"/>
          <w:szCs w:val="24"/>
        </w:rPr>
        <w:t>the</w:t>
      </w:r>
      <w:r w:rsidR="00797210">
        <w:rPr>
          <w:rFonts w:ascii="Times New Roman" w:hAnsi="Times New Roman" w:cs="Times New Roman"/>
          <w:sz w:val="24"/>
          <w:szCs w:val="24"/>
        </w:rPr>
        <w:t xml:space="preserve"> text</w:t>
      </w:r>
      <w:r w:rsidR="00556301" w:rsidRPr="00556301">
        <w:rPr>
          <w:rFonts w:ascii="Times New Roman" w:hAnsi="Times New Roman" w:cs="Times New Roman"/>
          <w:sz w:val="24"/>
          <w:szCs w:val="24"/>
        </w:rPr>
        <w:t xml:space="preserve"> c</w:t>
      </w:r>
      <w:r w:rsidR="00A22B49">
        <w:rPr>
          <w:rFonts w:ascii="Times New Roman" w:hAnsi="Times New Roman" w:cs="Times New Roman"/>
          <w:sz w:val="24"/>
          <w:szCs w:val="24"/>
        </w:rPr>
        <w:t>ontribute to understanding the message and purpose of th</w:t>
      </w:r>
      <w:r>
        <w:rPr>
          <w:rFonts w:ascii="Times New Roman" w:hAnsi="Times New Roman" w:cs="Times New Roman"/>
          <w:sz w:val="24"/>
          <w:szCs w:val="24"/>
        </w:rPr>
        <w:t>e</w:t>
      </w:r>
      <w:r w:rsidR="00556301" w:rsidRPr="00556301">
        <w:rPr>
          <w:rFonts w:ascii="Times New Roman" w:hAnsi="Times New Roman" w:cs="Times New Roman"/>
          <w:sz w:val="24"/>
          <w:szCs w:val="24"/>
        </w:rPr>
        <w:t xml:space="preserve"> passage?      </w:t>
      </w:r>
    </w:p>
    <w:p w:rsidR="00556301" w:rsidRPr="00CB08A7" w:rsidRDefault="00556301" w:rsidP="00CB08A7">
      <w:pPr>
        <w:spacing w:after="0" w:line="240" w:lineRule="auto"/>
        <w:rPr>
          <w:rFonts w:ascii="Times New Roman" w:hAnsi="Times New Roman" w:cs="Times New Roman"/>
          <w:sz w:val="16"/>
          <w:szCs w:val="24"/>
        </w:rPr>
      </w:pP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6. Carefully analyze the text using appropriate methods and tools.</w:t>
      </w:r>
    </w:p>
    <w:p w:rsidR="00556301" w:rsidRPr="008213A9" w:rsidRDefault="00556301" w:rsidP="00556301">
      <w:pPr>
        <w:spacing w:after="0" w:line="240" w:lineRule="auto"/>
        <w:rPr>
          <w:rFonts w:ascii="Times New Roman" w:hAnsi="Times New Roman" w:cs="Times New Roman"/>
          <w:sz w:val="16"/>
          <w:szCs w:val="24"/>
        </w:rPr>
      </w:pPr>
    </w:p>
    <w:p w:rsidR="00556301" w:rsidRPr="00556301" w:rsidRDefault="00556301" w:rsidP="00F60E6F">
      <w:pPr>
        <w:spacing w:after="0" w:line="240" w:lineRule="auto"/>
        <w:rPr>
          <w:rFonts w:ascii="Times New Roman" w:hAnsi="Times New Roman" w:cs="Times New Roman"/>
          <w:sz w:val="24"/>
          <w:szCs w:val="24"/>
        </w:rPr>
      </w:pPr>
      <w:r w:rsidRPr="00556301">
        <w:rPr>
          <w:rFonts w:ascii="Times New Roman" w:hAnsi="Times New Roman" w:cs="Times New Roman"/>
          <w:sz w:val="24"/>
          <w:szCs w:val="24"/>
        </w:rPr>
        <w:tab/>
        <w:t>In this step, you will break down the text into its component parts, analyzing them and asking how th</w:t>
      </w:r>
      <w:r w:rsidR="00110025">
        <w:rPr>
          <w:rFonts w:ascii="Times New Roman" w:hAnsi="Times New Roman" w:cs="Times New Roman"/>
          <w:sz w:val="24"/>
          <w:szCs w:val="24"/>
        </w:rPr>
        <w:t xml:space="preserve">eir inclusion creates meaning. </w:t>
      </w:r>
      <w:r w:rsidRPr="00556301">
        <w:rPr>
          <w:rFonts w:ascii="Times New Roman" w:hAnsi="Times New Roman" w:cs="Times New Roman"/>
          <w:sz w:val="24"/>
          <w:szCs w:val="24"/>
          <w:u w:val="single"/>
        </w:rPr>
        <w:t>First, outline the passage</w:t>
      </w:r>
      <w:r w:rsidRPr="00556301">
        <w:rPr>
          <w:rFonts w:ascii="Times New Roman" w:hAnsi="Times New Roman" w:cs="Times New Roman"/>
          <w:sz w:val="24"/>
          <w:szCs w:val="24"/>
        </w:rPr>
        <w:t xml:space="preserve">, dividing it into its natural sections and summarizing the main idea of each section. </w:t>
      </w:r>
      <w:r w:rsidRPr="00556301">
        <w:rPr>
          <w:rFonts w:ascii="Times New Roman" w:hAnsi="Times New Roman" w:cs="Times New Roman"/>
          <w:sz w:val="24"/>
          <w:szCs w:val="24"/>
          <w:u w:val="single"/>
        </w:rPr>
        <w:t>Next, observe the passage’s construction, structure, and words</w:t>
      </w:r>
      <w:r w:rsidR="00110025">
        <w:rPr>
          <w:rFonts w:ascii="Times New Roman" w:hAnsi="Times New Roman" w:cs="Times New Roman"/>
          <w:sz w:val="24"/>
          <w:szCs w:val="24"/>
        </w:rPr>
        <w:t xml:space="preserve">. </w:t>
      </w:r>
      <w:r w:rsidR="00CD2C27">
        <w:rPr>
          <w:rFonts w:ascii="Times New Roman" w:hAnsi="Times New Roman" w:cs="Times New Roman"/>
          <w:sz w:val="24"/>
          <w:szCs w:val="24"/>
        </w:rPr>
        <w:t>I</w:t>
      </w:r>
      <w:r w:rsidRPr="00556301">
        <w:rPr>
          <w:rFonts w:ascii="Times New Roman" w:hAnsi="Times New Roman" w:cs="Times New Roman"/>
          <w:sz w:val="24"/>
          <w:szCs w:val="24"/>
        </w:rPr>
        <w:t>dentify repeated words, phrases, and ideas as well as any comparisons a</w:t>
      </w:r>
      <w:r w:rsidR="00110025">
        <w:rPr>
          <w:rFonts w:ascii="Times New Roman" w:hAnsi="Times New Roman" w:cs="Times New Roman"/>
          <w:sz w:val="24"/>
          <w:szCs w:val="24"/>
        </w:rPr>
        <w:t xml:space="preserve">nd contrasts the author makes. </w:t>
      </w:r>
      <w:r w:rsidRPr="00556301">
        <w:rPr>
          <w:rFonts w:ascii="Times New Roman" w:hAnsi="Times New Roman" w:cs="Times New Roman"/>
          <w:sz w:val="24"/>
          <w:szCs w:val="24"/>
          <w:u w:val="single"/>
        </w:rPr>
        <w:t>Study the grammar of the passage</w:t>
      </w:r>
      <w:r w:rsidRPr="00556301">
        <w:rPr>
          <w:rFonts w:ascii="Times New Roman" w:hAnsi="Times New Roman" w:cs="Times New Roman"/>
          <w:sz w:val="24"/>
          <w:szCs w:val="24"/>
        </w:rPr>
        <w:t>, paying close attention to verb tense, the subject of verbs, the objects of verbal action</w:t>
      </w:r>
      <w:r w:rsidR="00CD2C27">
        <w:rPr>
          <w:rFonts w:ascii="Times New Roman" w:hAnsi="Times New Roman" w:cs="Times New Roman"/>
          <w:sz w:val="24"/>
          <w:szCs w:val="24"/>
        </w:rPr>
        <w:t>, adjectives and adverbs</w:t>
      </w:r>
      <w:r w:rsidRPr="00556301">
        <w:rPr>
          <w:rFonts w:ascii="Times New Roman" w:hAnsi="Times New Roman" w:cs="Times New Roman"/>
          <w:sz w:val="24"/>
          <w:szCs w:val="24"/>
        </w:rPr>
        <w:t>.</w:t>
      </w:r>
    </w:p>
    <w:p w:rsidR="00556301" w:rsidRPr="00556301" w:rsidRDefault="00556301" w:rsidP="00F60E6F">
      <w:pPr>
        <w:spacing w:after="0" w:line="240" w:lineRule="auto"/>
        <w:rPr>
          <w:rFonts w:ascii="Times New Roman" w:hAnsi="Times New Roman" w:cs="Times New Roman"/>
          <w:sz w:val="24"/>
          <w:szCs w:val="24"/>
        </w:rPr>
      </w:pPr>
      <w:r w:rsidRPr="00556301">
        <w:rPr>
          <w:rFonts w:ascii="Times New Roman" w:hAnsi="Times New Roman" w:cs="Times New Roman"/>
          <w:sz w:val="24"/>
          <w:szCs w:val="24"/>
        </w:rPr>
        <w:tab/>
      </w:r>
      <w:r w:rsidRPr="00556301">
        <w:rPr>
          <w:rFonts w:ascii="Times New Roman" w:hAnsi="Times New Roman" w:cs="Times New Roman"/>
          <w:sz w:val="24"/>
          <w:szCs w:val="24"/>
          <w:u w:val="single"/>
        </w:rPr>
        <w:t>Study the relationship and movement of ideas through the passage</w:t>
      </w:r>
      <w:r w:rsidR="00110025">
        <w:rPr>
          <w:rFonts w:ascii="Times New Roman" w:hAnsi="Times New Roman" w:cs="Times New Roman"/>
          <w:sz w:val="24"/>
          <w:szCs w:val="24"/>
        </w:rPr>
        <w:t xml:space="preserve">. </w:t>
      </w:r>
      <w:r w:rsidRPr="00556301">
        <w:rPr>
          <w:rFonts w:ascii="Times New Roman" w:hAnsi="Times New Roman" w:cs="Times New Roman"/>
          <w:sz w:val="24"/>
          <w:szCs w:val="24"/>
        </w:rPr>
        <w:t>For narratives, pay attention to the setting, characterization, dialogue</w:t>
      </w:r>
      <w:r w:rsidR="00110025">
        <w:rPr>
          <w:rFonts w:ascii="Times New Roman" w:hAnsi="Times New Roman" w:cs="Times New Roman"/>
          <w:sz w:val="24"/>
          <w:szCs w:val="24"/>
        </w:rPr>
        <w:t xml:space="preserve">, </w:t>
      </w:r>
      <w:r w:rsidR="00CD2C27">
        <w:rPr>
          <w:rFonts w:ascii="Times New Roman" w:hAnsi="Times New Roman" w:cs="Times New Roman"/>
          <w:sz w:val="24"/>
          <w:szCs w:val="24"/>
        </w:rPr>
        <w:t xml:space="preserve">conflict, action, </w:t>
      </w:r>
      <w:r w:rsidR="00110025">
        <w:rPr>
          <w:rFonts w:ascii="Times New Roman" w:hAnsi="Times New Roman" w:cs="Times New Roman"/>
          <w:sz w:val="24"/>
          <w:szCs w:val="24"/>
        </w:rPr>
        <w:t xml:space="preserve">and the climax of the story. </w:t>
      </w:r>
      <w:r w:rsidRPr="00556301">
        <w:rPr>
          <w:rFonts w:ascii="Times New Roman" w:hAnsi="Times New Roman" w:cs="Times New Roman"/>
          <w:sz w:val="24"/>
          <w:szCs w:val="24"/>
        </w:rPr>
        <w:t>For poetic texts, examine the dynamics of parallelism, the use of metaphorical (figurative) lan</w:t>
      </w:r>
      <w:r w:rsidR="00110025">
        <w:rPr>
          <w:rFonts w:ascii="Times New Roman" w:hAnsi="Times New Roman" w:cs="Times New Roman"/>
          <w:sz w:val="24"/>
          <w:szCs w:val="24"/>
        </w:rPr>
        <w:t xml:space="preserve">guage, and the use of imagery. </w:t>
      </w:r>
      <w:r w:rsidRPr="00556301">
        <w:rPr>
          <w:rFonts w:ascii="Times New Roman" w:hAnsi="Times New Roman" w:cs="Times New Roman"/>
          <w:sz w:val="24"/>
          <w:szCs w:val="24"/>
        </w:rPr>
        <w:t xml:space="preserve">For </w:t>
      </w:r>
      <w:r w:rsidR="00110025">
        <w:rPr>
          <w:rFonts w:ascii="Times New Roman" w:hAnsi="Times New Roman" w:cs="Times New Roman"/>
          <w:sz w:val="24"/>
          <w:szCs w:val="24"/>
        </w:rPr>
        <w:t>epistles</w:t>
      </w:r>
      <w:r w:rsidRPr="00556301">
        <w:rPr>
          <w:rFonts w:ascii="Times New Roman" w:hAnsi="Times New Roman" w:cs="Times New Roman"/>
          <w:sz w:val="24"/>
          <w:szCs w:val="24"/>
        </w:rPr>
        <w:t>, play close attention to the relationships among sentences, paragraphs, and ideas.</w:t>
      </w:r>
    </w:p>
    <w:p w:rsidR="00556301" w:rsidRPr="00556301" w:rsidRDefault="00556301" w:rsidP="00F60E6F">
      <w:pPr>
        <w:spacing w:after="0" w:line="240" w:lineRule="auto"/>
        <w:rPr>
          <w:rFonts w:ascii="Times New Roman" w:hAnsi="Times New Roman" w:cs="Times New Roman"/>
          <w:sz w:val="24"/>
          <w:szCs w:val="24"/>
        </w:rPr>
      </w:pPr>
      <w:r w:rsidRPr="00556301">
        <w:rPr>
          <w:rFonts w:ascii="Times New Roman" w:hAnsi="Times New Roman" w:cs="Times New Roman"/>
          <w:sz w:val="24"/>
          <w:szCs w:val="24"/>
        </w:rPr>
        <w:tab/>
        <w:t xml:space="preserve">Explore how the message of the study text </w:t>
      </w:r>
      <w:r w:rsidR="00CD2C27">
        <w:rPr>
          <w:rFonts w:ascii="Times New Roman" w:hAnsi="Times New Roman" w:cs="Times New Roman"/>
          <w:sz w:val="24"/>
          <w:szCs w:val="24"/>
        </w:rPr>
        <w:t>contributes to</w:t>
      </w:r>
      <w:r w:rsidRPr="00556301">
        <w:rPr>
          <w:rFonts w:ascii="Times New Roman" w:hAnsi="Times New Roman" w:cs="Times New Roman"/>
          <w:sz w:val="24"/>
          <w:szCs w:val="24"/>
        </w:rPr>
        <w:t xml:space="preserve"> the larger biblical-theological context. </w:t>
      </w:r>
      <w:r w:rsidRPr="00556301">
        <w:rPr>
          <w:rFonts w:ascii="Times New Roman" w:hAnsi="Times New Roman" w:cs="Times New Roman"/>
          <w:sz w:val="24"/>
          <w:szCs w:val="24"/>
          <w:u w:val="single"/>
        </w:rPr>
        <w:t>Identify where your text quotes or alludes to earlier biblical texts</w:t>
      </w:r>
      <w:r w:rsidR="00110025">
        <w:rPr>
          <w:rFonts w:ascii="Times New Roman" w:hAnsi="Times New Roman" w:cs="Times New Roman"/>
          <w:sz w:val="24"/>
          <w:szCs w:val="24"/>
        </w:rPr>
        <w:t xml:space="preserve">. </w:t>
      </w:r>
      <w:r w:rsidRPr="00556301">
        <w:rPr>
          <w:rFonts w:ascii="Times New Roman" w:hAnsi="Times New Roman" w:cs="Times New Roman"/>
          <w:sz w:val="24"/>
          <w:szCs w:val="24"/>
        </w:rPr>
        <w:t xml:space="preserve">Note the </w:t>
      </w:r>
      <w:r w:rsidR="00CC3581">
        <w:rPr>
          <w:rFonts w:ascii="Times New Roman" w:hAnsi="Times New Roman" w:cs="Times New Roman"/>
          <w:sz w:val="24"/>
          <w:szCs w:val="24"/>
        </w:rPr>
        <w:t xml:space="preserve">original </w:t>
      </w:r>
      <w:r w:rsidRPr="00556301">
        <w:rPr>
          <w:rFonts w:ascii="Times New Roman" w:hAnsi="Times New Roman" w:cs="Times New Roman"/>
          <w:sz w:val="24"/>
          <w:szCs w:val="24"/>
        </w:rPr>
        <w:t xml:space="preserve">context of the quoted text as well as the biblical-theological themes present in that source text.  Reflect on the connection(s) between the quoted text and its use in </w:t>
      </w:r>
      <w:r w:rsidR="00CD2C27">
        <w:rPr>
          <w:rFonts w:ascii="Times New Roman" w:hAnsi="Times New Roman" w:cs="Times New Roman"/>
          <w:sz w:val="24"/>
          <w:szCs w:val="24"/>
        </w:rPr>
        <w:t xml:space="preserve">your text. </w:t>
      </w:r>
      <w:r w:rsidRPr="00556301">
        <w:rPr>
          <w:rFonts w:ascii="Times New Roman" w:hAnsi="Times New Roman" w:cs="Times New Roman"/>
          <w:sz w:val="24"/>
          <w:szCs w:val="24"/>
        </w:rPr>
        <w:t>Try to determine why th</w:t>
      </w:r>
      <w:r w:rsidR="00110025">
        <w:rPr>
          <w:rFonts w:ascii="Times New Roman" w:hAnsi="Times New Roman" w:cs="Times New Roman"/>
          <w:sz w:val="24"/>
          <w:szCs w:val="24"/>
        </w:rPr>
        <w:t xml:space="preserve">e author used the quoted text. </w:t>
      </w:r>
      <w:r w:rsidRPr="00556301">
        <w:rPr>
          <w:rFonts w:ascii="Times New Roman" w:hAnsi="Times New Roman" w:cs="Times New Roman"/>
          <w:sz w:val="24"/>
          <w:szCs w:val="24"/>
        </w:rPr>
        <w:t>Was it to support a part of the argument? To evoke memor</w:t>
      </w:r>
      <w:r w:rsidR="00110025">
        <w:rPr>
          <w:rFonts w:ascii="Times New Roman" w:hAnsi="Times New Roman" w:cs="Times New Roman"/>
          <w:sz w:val="24"/>
          <w:szCs w:val="24"/>
        </w:rPr>
        <w:t xml:space="preserve">ies of </w:t>
      </w:r>
      <w:r w:rsidR="00CB45B1">
        <w:rPr>
          <w:rFonts w:ascii="Times New Roman" w:hAnsi="Times New Roman" w:cs="Times New Roman"/>
          <w:sz w:val="24"/>
          <w:szCs w:val="24"/>
        </w:rPr>
        <w:t xml:space="preserve">a </w:t>
      </w:r>
      <w:r w:rsidR="00110025">
        <w:rPr>
          <w:rFonts w:ascii="Times New Roman" w:hAnsi="Times New Roman" w:cs="Times New Roman"/>
          <w:sz w:val="24"/>
          <w:szCs w:val="24"/>
        </w:rPr>
        <w:t xml:space="preserve">part of Israel’s story? </w:t>
      </w:r>
      <w:r w:rsidRPr="00556301">
        <w:rPr>
          <w:rFonts w:ascii="Times New Roman" w:hAnsi="Times New Roman" w:cs="Times New Roman"/>
          <w:sz w:val="24"/>
          <w:szCs w:val="24"/>
        </w:rPr>
        <w:t xml:space="preserve">To provide the reader a helpful analogy to </w:t>
      </w:r>
      <w:r w:rsidR="00110025">
        <w:rPr>
          <w:rFonts w:ascii="Times New Roman" w:hAnsi="Times New Roman" w:cs="Times New Roman"/>
          <w:sz w:val="24"/>
          <w:szCs w:val="24"/>
        </w:rPr>
        <w:t xml:space="preserve">understand a difficult concept? </w:t>
      </w:r>
      <w:r w:rsidRPr="00556301">
        <w:rPr>
          <w:rFonts w:ascii="Times New Roman" w:hAnsi="Times New Roman" w:cs="Times New Roman"/>
          <w:sz w:val="24"/>
          <w:szCs w:val="24"/>
        </w:rPr>
        <w:t>To stress continuity between some aspects of the New Testament and the Old Testament?</w:t>
      </w:r>
    </w:p>
    <w:p w:rsidR="00556301" w:rsidRPr="00556301"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u w:val="single"/>
        </w:rPr>
        <w:t xml:space="preserve">Use cross-reference tools and your own mental chain reference system to connect the study text to other biblical passages </w:t>
      </w:r>
      <w:r w:rsidR="00110025">
        <w:rPr>
          <w:rFonts w:ascii="Times New Roman" w:hAnsi="Times New Roman" w:cs="Times New Roman"/>
          <w:sz w:val="24"/>
          <w:szCs w:val="24"/>
          <w:u w:val="single"/>
        </w:rPr>
        <w:t>that address</w:t>
      </w:r>
      <w:r w:rsidRPr="00556301">
        <w:rPr>
          <w:rFonts w:ascii="Times New Roman" w:hAnsi="Times New Roman" w:cs="Times New Roman"/>
          <w:sz w:val="24"/>
          <w:szCs w:val="24"/>
          <w:u w:val="single"/>
        </w:rPr>
        <w:t xml:space="preserve"> the same or similar topics</w:t>
      </w:r>
      <w:r w:rsidRPr="00556301">
        <w:rPr>
          <w:rFonts w:ascii="Times New Roman" w:hAnsi="Times New Roman" w:cs="Times New Roman"/>
          <w:sz w:val="24"/>
          <w:szCs w:val="24"/>
        </w:rPr>
        <w:t xml:space="preserve">. Read </w:t>
      </w:r>
      <w:r w:rsidR="00CB45B1">
        <w:rPr>
          <w:rFonts w:ascii="Times New Roman" w:hAnsi="Times New Roman" w:cs="Times New Roman"/>
          <w:sz w:val="24"/>
          <w:szCs w:val="24"/>
        </w:rPr>
        <w:t>those passages</w:t>
      </w:r>
      <w:r w:rsidRPr="00556301">
        <w:rPr>
          <w:rFonts w:ascii="Times New Roman" w:hAnsi="Times New Roman" w:cs="Times New Roman"/>
          <w:sz w:val="24"/>
          <w:szCs w:val="24"/>
        </w:rPr>
        <w:t xml:space="preserve"> w</w:t>
      </w:r>
      <w:r w:rsidR="00023E46">
        <w:rPr>
          <w:rFonts w:ascii="Times New Roman" w:hAnsi="Times New Roman" w:cs="Times New Roman"/>
          <w:sz w:val="24"/>
          <w:szCs w:val="24"/>
        </w:rPr>
        <w:t>ithin their individual contexts</w:t>
      </w:r>
      <w:r w:rsidRPr="00556301">
        <w:rPr>
          <w:rFonts w:ascii="Times New Roman" w:hAnsi="Times New Roman" w:cs="Times New Roman"/>
          <w:sz w:val="24"/>
          <w:szCs w:val="24"/>
        </w:rPr>
        <w:t xml:space="preserve"> and ask how the</w:t>
      </w:r>
      <w:r w:rsidR="00CB45B1">
        <w:rPr>
          <w:rFonts w:ascii="Times New Roman" w:hAnsi="Times New Roman" w:cs="Times New Roman"/>
          <w:sz w:val="24"/>
          <w:szCs w:val="24"/>
        </w:rPr>
        <w:t>y clarify and illuminate the themes the</w:t>
      </w:r>
      <w:r w:rsidRPr="00556301">
        <w:rPr>
          <w:rFonts w:ascii="Times New Roman" w:hAnsi="Times New Roman" w:cs="Times New Roman"/>
          <w:sz w:val="24"/>
          <w:szCs w:val="24"/>
        </w:rPr>
        <w:t xml:space="preserve"> study </w:t>
      </w:r>
      <w:r w:rsidR="00CB45B1">
        <w:rPr>
          <w:rFonts w:ascii="Times New Roman" w:hAnsi="Times New Roman" w:cs="Times New Roman"/>
          <w:sz w:val="24"/>
          <w:szCs w:val="24"/>
        </w:rPr>
        <w:t>text addresses and how they illuminate elements within the passage</w:t>
      </w:r>
      <w:r w:rsidRPr="00556301">
        <w:rPr>
          <w:rFonts w:ascii="Times New Roman" w:hAnsi="Times New Roman" w:cs="Times New Roman"/>
          <w:sz w:val="24"/>
          <w:szCs w:val="24"/>
        </w:rPr>
        <w:t>.</w:t>
      </w:r>
    </w:p>
    <w:p w:rsidR="00556301" w:rsidRDefault="00556301" w:rsidP="00F60E6F">
      <w:pPr>
        <w:spacing w:after="0" w:line="240" w:lineRule="auto"/>
        <w:rPr>
          <w:rFonts w:ascii="Times New Roman" w:hAnsi="Times New Roman" w:cs="Times New Roman"/>
          <w:sz w:val="24"/>
          <w:szCs w:val="24"/>
        </w:rPr>
      </w:pPr>
      <w:r w:rsidRPr="00556301">
        <w:rPr>
          <w:rFonts w:ascii="Times New Roman" w:hAnsi="Times New Roman" w:cs="Times New Roman"/>
          <w:sz w:val="24"/>
          <w:szCs w:val="24"/>
        </w:rPr>
        <w:tab/>
      </w:r>
      <w:r w:rsidRPr="00556301">
        <w:rPr>
          <w:rFonts w:ascii="Times New Roman" w:hAnsi="Times New Roman" w:cs="Times New Roman"/>
          <w:sz w:val="24"/>
          <w:szCs w:val="24"/>
          <w:u w:val="single"/>
        </w:rPr>
        <w:t>Identify and research key words and phrases</w:t>
      </w:r>
      <w:r w:rsidR="00110025">
        <w:rPr>
          <w:rFonts w:ascii="Times New Roman" w:hAnsi="Times New Roman" w:cs="Times New Roman"/>
          <w:sz w:val="24"/>
          <w:szCs w:val="24"/>
        </w:rPr>
        <w:t xml:space="preserve">. </w:t>
      </w:r>
      <w:r w:rsidRPr="00556301">
        <w:rPr>
          <w:rFonts w:ascii="Times New Roman" w:hAnsi="Times New Roman" w:cs="Times New Roman"/>
          <w:sz w:val="24"/>
          <w:szCs w:val="24"/>
        </w:rPr>
        <w:t xml:space="preserve">Choose words to study that </w:t>
      </w:r>
      <w:r w:rsidR="00873C58">
        <w:rPr>
          <w:rFonts w:ascii="Times New Roman" w:hAnsi="Times New Roman" w:cs="Times New Roman"/>
          <w:sz w:val="24"/>
          <w:szCs w:val="24"/>
        </w:rPr>
        <w:t xml:space="preserve">are </w:t>
      </w:r>
      <w:r w:rsidRPr="00556301">
        <w:rPr>
          <w:rFonts w:ascii="Times New Roman" w:hAnsi="Times New Roman" w:cs="Times New Roman"/>
          <w:sz w:val="24"/>
          <w:szCs w:val="24"/>
        </w:rPr>
        <w:t xml:space="preserve">integral to the structure and meaning of the passage, </w:t>
      </w:r>
      <w:r w:rsidR="00873C58">
        <w:rPr>
          <w:rFonts w:ascii="Times New Roman" w:hAnsi="Times New Roman" w:cs="Times New Roman"/>
          <w:sz w:val="24"/>
          <w:szCs w:val="24"/>
        </w:rPr>
        <w:t>that are thematically significant, and that</w:t>
      </w:r>
      <w:r w:rsidRPr="00556301">
        <w:rPr>
          <w:rFonts w:ascii="Times New Roman" w:hAnsi="Times New Roman" w:cs="Times New Roman"/>
          <w:sz w:val="24"/>
          <w:szCs w:val="24"/>
        </w:rPr>
        <w:t xml:space="preserve"> seem </w:t>
      </w:r>
      <w:r w:rsidR="00D127AD">
        <w:rPr>
          <w:rFonts w:ascii="Times New Roman" w:hAnsi="Times New Roman" w:cs="Times New Roman"/>
          <w:sz w:val="24"/>
          <w:szCs w:val="24"/>
        </w:rPr>
        <w:t xml:space="preserve">to be theologically important. </w:t>
      </w:r>
      <w:r w:rsidRPr="00556301">
        <w:rPr>
          <w:rFonts w:ascii="Times New Roman" w:hAnsi="Times New Roman" w:cs="Times New Roman"/>
          <w:sz w:val="24"/>
          <w:szCs w:val="24"/>
        </w:rPr>
        <w:t xml:space="preserve">Trace how the author uses the word or phrase in </w:t>
      </w:r>
      <w:r w:rsidR="00CB45B1">
        <w:rPr>
          <w:rFonts w:ascii="Times New Roman" w:hAnsi="Times New Roman" w:cs="Times New Roman"/>
          <w:sz w:val="24"/>
          <w:szCs w:val="24"/>
        </w:rPr>
        <w:t>the rest of the</w:t>
      </w:r>
      <w:r w:rsidR="00873C58">
        <w:rPr>
          <w:rFonts w:ascii="Times New Roman" w:hAnsi="Times New Roman" w:cs="Times New Roman"/>
          <w:sz w:val="24"/>
          <w:szCs w:val="24"/>
        </w:rPr>
        <w:t xml:space="preserve"> </w:t>
      </w:r>
      <w:r w:rsidRPr="00556301">
        <w:rPr>
          <w:rFonts w:ascii="Times New Roman" w:hAnsi="Times New Roman" w:cs="Times New Roman"/>
          <w:sz w:val="24"/>
          <w:szCs w:val="24"/>
        </w:rPr>
        <w:t xml:space="preserve">book as well as in other books </w:t>
      </w:r>
      <w:r w:rsidR="00CB45B1">
        <w:rPr>
          <w:rFonts w:ascii="Times New Roman" w:hAnsi="Times New Roman" w:cs="Times New Roman"/>
          <w:sz w:val="24"/>
          <w:szCs w:val="24"/>
        </w:rPr>
        <w:t>he wrote</w:t>
      </w:r>
      <w:r w:rsidR="00023E46">
        <w:rPr>
          <w:rFonts w:ascii="Times New Roman" w:hAnsi="Times New Roman" w:cs="Times New Roman"/>
          <w:sz w:val="24"/>
          <w:szCs w:val="24"/>
        </w:rPr>
        <w:t xml:space="preserve">. </w:t>
      </w:r>
      <w:r w:rsidRPr="00556301">
        <w:rPr>
          <w:rFonts w:ascii="Times New Roman" w:hAnsi="Times New Roman" w:cs="Times New Roman"/>
          <w:sz w:val="24"/>
          <w:szCs w:val="24"/>
        </w:rPr>
        <w:t xml:space="preserve">Trace how the word or phrase is used in the </w:t>
      </w:r>
      <w:r w:rsidR="00023E46">
        <w:rPr>
          <w:rFonts w:ascii="Times New Roman" w:hAnsi="Times New Roman" w:cs="Times New Roman"/>
          <w:sz w:val="24"/>
          <w:szCs w:val="24"/>
        </w:rPr>
        <w:t>rest of scripture</w:t>
      </w:r>
      <w:r w:rsidRPr="00556301">
        <w:rPr>
          <w:rFonts w:ascii="Times New Roman" w:hAnsi="Times New Roman" w:cs="Times New Roman"/>
          <w:sz w:val="24"/>
          <w:szCs w:val="24"/>
        </w:rPr>
        <w:t xml:space="preserve">. </w:t>
      </w:r>
    </w:p>
    <w:p w:rsidR="00023E46" w:rsidRPr="00556301" w:rsidRDefault="00023E46" w:rsidP="00F60E6F">
      <w:pPr>
        <w:spacing w:after="0" w:line="240" w:lineRule="auto"/>
        <w:rPr>
          <w:rFonts w:ascii="Times New Roman" w:hAnsi="Times New Roman" w:cs="Times New Roman"/>
          <w:sz w:val="24"/>
          <w:szCs w:val="24"/>
        </w:rPr>
      </w:pPr>
      <w:r>
        <w:rPr>
          <w:rFonts w:ascii="Times New Roman" w:hAnsi="Times New Roman" w:cs="Times New Roman"/>
          <w:sz w:val="24"/>
          <w:szCs w:val="24"/>
        </w:rPr>
        <w:tab/>
        <w:t>Remember that you should perform your word studies on the Hebrew or Greek lemma, not on their English translations. Use the Bible search an</w:t>
      </w:r>
      <w:r w:rsidR="00CD2C27">
        <w:rPr>
          <w:rFonts w:ascii="Times New Roman" w:hAnsi="Times New Roman" w:cs="Times New Roman"/>
          <w:sz w:val="24"/>
          <w:szCs w:val="24"/>
        </w:rPr>
        <w:t>d word study functions in Logos and/or</w:t>
      </w:r>
      <w:r>
        <w:rPr>
          <w:rFonts w:ascii="Times New Roman" w:hAnsi="Times New Roman" w:cs="Times New Roman"/>
          <w:sz w:val="24"/>
          <w:szCs w:val="24"/>
        </w:rPr>
        <w:t xml:space="preserve"> Hebrew and Greek lexicons (dictionaries), concordances,</w:t>
      </w:r>
      <w:r w:rsidRPr="00556301">
        <w:rPr>
          <w:rFonts w:ascii="Times New Roman" w:hAnsi="Times New Roman" w:cs="Times New Roman"/>
          <w:sz w:val="24"/>
          <w:szCs w:val="24"/>
        </w:rPr>
        <w:t xml:space="preserve"> and other word study resources</w:t>
      </w:r>
      <w:r>
        <w:rPr>
          <w:rFonts w:ascii="Times New Roman" w:hAnsi="Times New Roman" w:cs="Times New Roman"/>
          <w:sz w:val="24"/>
          <w:szCs w:val="24"/>
        </w:rPr>
        <w:t xml:space="preserve"> to assist you in this task.</w:t>
      </w:r>
    </w:p>
    <w:p w:rsidR="00556301" w:rsidRPr="00556301" w:rsidRDefault="00556301" w:rsidP="00F60E6F">
      <w:pPr>
        <w:tabs>
          <w:tab w:val="num" w:pos="1440"/>
        </w:tabs>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u w:val="single"/>
        </w:rPr>
        <w:t xml:space="preserve">Consult exegetical commentaries </w:t>
      </w:r>
      <w:r w:rsidR="00023E46">
        <w:rPr>
          <w:rFonts w:ascii="Times New Roman" w:hAnsi="Times New Roman" w:cs="Times New Roman"/>
          <w:sz w:val="24"/>
          <w:szCs w:val="24"/>
          <w:u w:val="single"/>
        </w:rPr>
        <w:t>and</w:t>
      </w:r>
      <w:r w:rsidRPr="00556301">
        <w:rPr>
          <w:rFonts w:ascii="Times New Roman" w:hAnsi="Times New Roman" w:cs="Times New Roman"/>
          <w:sz w:val="24"/>
          <w:szCs w:val="24"/>
          <w:u w:val="single"/>
        </w:rPr>
        <w:t xml:space="preserve"> </w:t>
      </w:r>
      <w:r w:rsidR="00873C58">
        <w:rPr>
          <w:rFonts w:ascii="Times New Roman" w:hAnsi="Times New Roman" w:cs="Times New Roman"/>
          <w:sz w:val="24"/>
          <w:szCs w:val="24"/>
          <w:u w:val="single"/>
        </w:rPr>
        <w:t>books about</w:t>
      </w:r>
      <w:r w:rsidRPr="00556301">
        <w:rPr>
          <w:rFonts w:ascii="Times New Roman" w:hAnsi="Times New Roman" w:cs="Times New Roman"/>
          <w:sz w:val="24"/>
          <w:szCs w:val="24"/>
          <w:u w:val="single"/>
        </w:rPr>
        <w:t xml:space="preserve"> </w:t>
      </w:r>
      <w:r w:rsidR="00023E46">
        <w:rPr>
          <w:rFonts w:ascii="Times New Roman" w:hAnsi="Times New Roman" w:cs="Times New Roman"/>
          <w:sz w:val="24"/>
          <w:szCs w:val="24"/>
          <w:u w:val="single"/>
        </w:rPr>
        <w:t>concepts</w:t>
      </w:r>
      <w:r w:rsidRPr="00556301">
        <w:rPr>
          <w:rFonts w:ascii="Times New Roman" w:hAnsi="Times New Roman" w:cs="Times New Roman"/>
          <w:sz w:val="24"/>
          <w:szCs w:val="24"/>
          <w:u w:val="single"/>
        </w:rPr>
        <w:t xml:space="preserve"> in your passage</w:t>
      </w:r>
      <w:r w:rsidRPr="00556301">
        <w:rPr>
          <w:rFonts w:ascii="Times New Roman" w:hAnsi="Times New Roman" w:cs="Times New Roman"/>
          <w:sz w:val="24"/>
          <w:szCs w:val="24"/>
        </w:rPr>
        <w:t xml:space="preserve"> to </w:t>
      </w:r>
      <w:r w:rsidR="00023E46">
        <w:rPr>
          <w:rFonts w:ascii="Times New Roman" w:hAnsi="Times New Roman" w:cs="Times New Roman"/>
          <w:sz w:val="24"/>
          <w:szCs w:val="24"/>
        </w:rPr>
        <w:t xml:space="preserve">gain additional insights into your passage. </w:t>
      </w:r>
      <w:r w:rsidR="00873C58">
        <w:rPr>
          <w:rFonts w:ascii="Times New Roman" w:hAnsi="Times New Roman" w:cs="Times New Roman"/>
          <w:sz w:val="24"/>
          <w:szCs w:val="24"/>
        </w:rPr>
        <w:t>Conduct this step</w:t>
      </w:r>
      <w:r w:rsidRPr="00556301">
        <w:rPr>
          <w:rFonts w:ascii="Times New Roman" w:hAnsi="Times New Roman" w:cs="Times New Roman"/>
          <w:sz w:val="24"/>
          <w:szCs w:val="24"/>
        </w:rPr>
        <w:t xml:space="preserve"> late</w:t>
      </w:r>
      <w:r w:rsidR="00873C58">
        <w:rPr>
          <w:rFonts w:ascii="Times New Roman" w:hAnsi="Times New Roman" w:cs="Times New Roman"/>
          <w:sz w:val="24"/>
          <w:szCs w:val="24"/>
        </w:rPr>
        <w:t>r</w:t>
      </w:r>
      <w:r w:rsidRPr="00556301">
        <w:rPr>
          <w:rFonts w:ascii="Times New Roman" w:hAnsi="Times New Roman" w:cs="Times New Roman"/>
          <w:sz w:val="24"/>
          <w:szCs w:val="24"/>
        </w:rPr>
        <w:t xml:space="preserve"> in </w:t>
      </w:r>
      <w:r w:rsidR="00023E46">
        <w:rPr>
          <w:rFonts w:ascii="Times New Roman" w:hAnsi="Times New Roman" w:cs="Times New Roman"/>
          <w:sz w:val="24"/>
          <w:szCs w:val="24"/>
        </w:rPr>
        <w:t>your research</w:t>
      </w:r>
      <w:r w:rsidRPr="00556301">
        <w:rPr>
          <w:rFonts w:ascii="Times New Roman" w:hAnsi="Times New Roman" w:cs="Times New Roman"/>
          <w:sz w:val="24"/>
          <w:szCs w:val="24"/>
        </w:rPr>
        <w:t xml:space="preserve"> process rather than earlier. </w:t>
      </w:r>
      <w:r w:rsidR="00873C58">
        <w:rPr>
          <w:rFonts w:ascii="Times New Roman" w:hAnsi="Times New Roman" w:cs="Times New Roman"/>
          <w:sz w:val="24"/>
          <w:szCs w:val="24"/>
        </w:rPr>
        <w:t>You</w:t>
      </w:r>
      <w:r w:rsidRPr="00556301">
        <w:rPr>
          <w:rFonts w:ascii="Times New Roman" w:hAnsi="Times New Roman" w:cs="Times New Roman"/>
          <w:sz w:val="24"/>
          <w:szCs w:val="24"/>
        </w:rPr>
        <w:t xml:space="preserve"> may be unable to comprehend or appreciate adequately the scholar</w:t>
      </w:r>
      <w:r w:rsidR="00CC3581">
        <w:rPr>
          <w:rFonts w:ascii="Times New Roman" w:hAnsi="Times New Roman" w:cs="Times New Roman"/>
          <w:sz w:val="24"/>
          <w:szCs w:val="24"/>
        </w:rPr>
        <w:t>’</w:t>
      </w:r>
      <w:r w:rsidRPr="00556301">
        <w:rPr>
          <w:rFonts w:ascii="Times New Roman" w:hAnsi="Times New Roman" w:cs="Times New Roman"/>
          <w:sz w:val="24"/>
          <w:szCs w:val="24"/>
        </w:rPr>
        <w:t>s comments</w:t>
      </w:r>
      <w:r w:rsidR="009E1B6E">
        <w:rPr>
          <w:rFonts w:ascii="Times New Roman" w:hAnsi="Times New Roman" w:cs="Times New Roman"/>
          <w:sz w:val="24"/>
          <w:szCs w:val="24"/>
        </w:rPr>
        <w:t xml:space="preserve"> if </w:t>
      </w:r>
      <w:r w:rsidR="009E1B6E">
        <w:rPr>
          <w:rFonts w:ascii="Times New Roman" w:hAnsi="Times New Roman" w:cs="Times New Roman"/>
          <w:sz w:val="24"/>
          <w:szCs w:val="24"/>
        </w:rPr>
        <w:lastRenderedPageBreak/>
        <w:t>you have not</w:t>
      </w:r>
      <w:r w:rsidR="009E1B6E" w:rsidRPr="00556301">
        <w:rPr>
          <w:rFonts w:ascii="Times New Roman" w:hAnsi="Times New Roman" w:cs="Times New Roman"/>
          <w:sz w:val="24"/>
          <w:szCs w:val="24"/>
        </w:rPr>
        <w:t xml:space="preserve"> previously wrestled with the text </w:t>
      </w:r>
      <w:r w:rsidR="00D127AD">
        <w:rPr>
          <w:rFonts w:ascii="Times New Roman" w:hAnsi="Times New Roman" w:cs="Times New Roman"/>
          <w:sz w:val="24"/>
          <w:szCs w:val="24"/>
        </w:rPr>
        <w:t xml:space="preserve">and </w:t>
      </w:r>
      <w:r w:rsidR="00023E46">
        <w:rPr>
          <w:rFonts w:ascii="Times New Roman" w:hAnsi="Times New Roman" w:cs="Times New Roman"/>
          <w:sz w:val="24"/>
          <w:szCs w:val="24"/>
        </w:rPr>
        <w:t xml:space="preserve">have not </w:t>
      </w:r>
      <w:r w:rsidR="00D127AD">
        <w:rPr>
          <w:rFonts w:ascii="Times New Roman" w:hAnsi="Times New Roman" w:cs="Times New Roman"/>
          <w:sz w:val="24"/>
          <w:szCs w:val="24"/>
        </w:rPr>
        <w:t xml:space="preserve">already </w:t>
      </w:r>
      <w:r w:rsidR="009E1B6E" w:rsidRPr="00556301">
        <w:rPr>
          <w:rFonts w:ascii="Times New Roman" w:hAnsi="Times New Roman" w:cs="Times New Roman"/>
          <w:sz w:val="24"/>
          <w:szCs w:val="24"/>
        </w:rPr>
        <w:t xml:space="preserve">become familiar with </w:t>
      </w:r>
      <w:r w:rsidR="00023E46">
        <w:rPr>
          <w:rFonts w:ascii="Times New Roman" w:hAnsi="Times New Roman" w:cs="Times New Roman"/>
          <w:sz w:val="24"/>
          <w:szCs w:val="24"/>
        </w:rPr>
        <w:t xml:space="preserve">the text’s context and </w:t>
      </w:r>
      <w:r w:rsidR="009E1B6E" w:rsidRPr="00556301">
        <w:rPr>
          <w:rFonts w:ascii="Times New Roman" w:hAnsi="Times New Roman" w:cs="Times New Roman"/>
          <w:sz w:val="24"/>
          <w:szCs w:val="24"/>
        </w:rPr>
        <w:t>words</w:t>
      </w:r>
      <w:r w:rsidR="00D127AD">
        <w:rPr>
          <w:rFonts w:ascii="Times New Roman" w:hAnsi="Times New Roman" w:cs="Times New Roman"/>
          <w:sz w:val="24"/>
          <w:szCs w:val="24"/>
        </w:rPr>
        <w:t xml:space="preserve">. </w:t>
      </w:r>
      <w:r w:rsidR="009E1B6E">
        <w:rPr>
          <w:rFonts w:ascii="Times New Roman" w:hAnsi="Times New Roman" w:cs="Times New Roman"/>
          <w:sz w:val="24"/>
          <w:szCs w:val="24"/>
        </w:rPr>
        <w:t xml:space="preserve">Nor may you be </w:t>
      </w:r>
      <w:r w:rsidRPr="00556301">
        <w:rPr>
          <w:rFonts w:ascii="Times New Roman" w:hAnsi="Times New Roman" w:cs="Times New Roman"/>
          <w:sz w:val="24"/>
          <w:szCs w:val="24"/>
        </w:rPr>
        <w:t>ab</w:t>
      </w:r>
      <w:r w:rsidR="00CC3581">
        <w:rPr>
          <w:rFonts w:ascii="Times New Roman" w:hAnsi="Times New Roman" w:cs="Times New Roman"/>
          <w:sz w:val="24"/>
          <w:szCs w:val="24"/>
        </w:rPr>
        <w:t>le to evaluate</w:t>
      </w:r>
      <w:r w:rsidRPr="00556301">
        <w:rPr>
          <w:rFonts w:ascii="Times New Roman" w:hAnsi="Times New Roman" w:cs="Times New Roman"/>
          <w:sz w:val="24"/>
          <w:szCs w:val="24"/>
        </w:rPr>
        <w:t xml:space="preserve"> </w:t>
      </w:r>
      <w:r w:rsidR="009E1B6E">
        <w:rPr>
          <w:rFonts w:ascii="Times New Roman" w:hAnsi="Times New Roman" w:cs="Times New Roman"/>
          <w:sz w:val="24"/>
          <w:szCs w:val="24"/>
        </w:rPr>
        <w:t>adequately</w:t>
      </w:r>
      <w:r w:rsidR="00CC3581">
        <w:rPr>
          <w:rFonts w:ascii="Times New Roman" w:hAnsi="Times New Roman" w:cs="Times New Roman"/>
          <w:sz w:val="24"/>
          <w:szCs w:val="24"/>
        </w:rPr>
        <w:t xml:space="preserve"> </w:t>
      </w:r>
      <w:r w:rsidR="00D127AD">
        <w:rPr>
          <w:rFonts w:ascii="Times New Roman" w:hAnsi="Times New Roman" w:cs="Times New Roman"/>
          <w:sz w:val="24"/>
          <w:szCs w:val="24"/>
        </w:rPr>
        <w:t>comments</w:t>
      </w:r>
      <w:r w:rsidR="00CD2C27">
        <w:rPr>
          <w:rFonts w:ascii="Times New Roman" w:hAnsi="Times New Roman" w:cs="Times New Roman"/>
          <w:sz w:val="24"/>
          <w:szCs w:val="24"/>
        </w:rPr>
        <w:t xml:space="preserve"> made by a scholar unless you h</w:t>
      </w:r>
      <w:r w:rsidR="00CE548B">
        <w:rPr>
          <w:rFonts w:ascii="Times New Roman" w:hAnsi="Times New Roman" w:cs="Times New Roman"/>
          <w:sz w:val="24"/>
          <w:szCs w:val="24"/>
        </w:rPr>
        <w:t>ave first become familiar with the wording of the text and its context</w:t>
      </w:r>
      <w:r w:rsidR="00D127AD">
        <w:rPr>
          <w:rFonts w:ascii="Times New Roman" w:hAnsi="Times New Roman" w:cs="Times New Roman"/>
          <w:sz w:val="24"/>
          <w:szCs w:val="24"/>
        </w:rPr>
        <w:t xml:space="preserve">. </w:t>
      </w:r>
      <w:r w:rsidR="00BE2919">
        <w:rPr>
          <w:rFonts w:ascii="Times New Roman" w:hAnsi="Times New Roman" w:cs="Times New Roman"/>
          <w:sz w:val="24"/>
          <w:szCs w:val="24"/>
        </w:rPr>
        <w:t xml:space="preserve">Use commentaries to engage their authors in intelligent dialogue about the passage, not to get </w:t>
      </w:r>
      <w:r w:rsidRPr="00556301">
        <w:rPr>
          <w:rFonts w:ascii="Times New Roman" w:hAnsi="Times New Roman" w:cs="Times New Roman"/>
          <w:sz w:val="24"/>
          <w:szCs w:val="24"/>
        </w:rPr>
        <w:t xml:space="preserve">quick, ready-made answers. </w:t>
      </w:r>
    </w:p>
    <w:p w:rsidR="00556301" w:rsidRPr="00023E46" w:rsidRDefault="00556301" w:rsidP="00556301">
      <w:pPr>
        <w:spacing w:after="0" w:line="240" w:lineRule="auto"/>
        <w:rPr>
          <w:rFonts w:ascii="Times New Roman" w:hAnsi="Times New Roman" w:cs="Times New Roman"/>
          <w:sz w:val="16"/>
          <w:szCs w:val="24"/>
        </w:rPr>
      </w:pP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7. Rethink your presuppositions and preunderstandings.</w:t>
      </w:r>
    </w:p>
    <w:p w:rsidR="00556301" w:rsidRPr="0050710E" w:rsidRDefault="00556301" w:rsidP="00556301">
      <w:pPr>
        <w:spacing w:after="0" w:line="240" w:lineRule="auto"/>
        <w:rPr>
          <w:rFonts w:ascii="Times New Roman" w:hAnsi="Times New Roman" w:cs="Times New Roman"/>
          <w:sz w:val="16"/>
          <w:szCs w:val="24"/>
        </w:rPr>
      </w:pPr>
    </w:p>
    <w:p w:rsidR="00556301" w:rsidRPr="00556301"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u w:val="single"/>
        </w:rPr>
        <w:t>Have your initial ideas about</w:t>
      </w:r>
      <w:r w:rsidR="00D127AD">
        <w:rPr>
          <w:rFonts w:ascii="Times New Roman" w:hAnsi="Times New Roman" w:cs="Times New Roman"/>
          <w:sz w:val="24"/>
          <w:szCs w:val="24"/>
          <w:u w:val="single"/>
        </w:rPr>
        <w:t xml:space="preserve"> the text changed or deepened? </w:t>
      </w:r>
      <w:r w:rsidRPr="00556301">
        <w:rPr>
          <w:rFonts w:ascii="Times New Roman" w:hAnsi="Times New Roman" w:cs="Times New Roman"/>
          <w:sz w:val="24"/>
          <w:szCs w:val="24"/>
          <w:u w:val="single"/>
        </w:rPr>
        <w:t>If so, how and why?</w:t>
      </w:r>
      <w:r w:rsidRPr="00556301">
        <w:rPr>
          <w:rFonts w:ascii="Times New Roman" w:hAnsi="Times New Roman" w:cs="Times New Roman"/>
          <w:sz w:val="24"/>
          <w:szCs w:val="24"/>
        </w:rPr>
        <w:t xml:space="preserve"> Have</w:t>
      </w:r>
      <w:r w:rsidR="00D84B18">
        <w:rPr>
          <w:rFonts w:ascii="Times New Roman" w:hAnsi="Times New Roman" w:cs="Times New Roman"/>
          <w:sz w:val="24"/>
          <w:szCs w:val="24"/>
        </w:rPr>
        <w:t xml:space="preserve"> your</w:t>
      </w:r>
      <w:r w:rsidRPr="00556301">
        <w:rPr>
          <w:rFonts w:ascii="Times New Roman" w:hAnsi="Times New Roman" w:cs="Times New Roman"/>
          <w:sz w:val="24"/>
          <w:szCs w:val="24"/>
        </w:rPr>
        <w:t xml:space="preserve"> interactions with </w:t>
      </w:r>
      <w:r w:rsidR="00D84B18">
        <w:rPr>
          <w:rFonts w:ascii="Times New Roman" w:hAnsi="Times New Roman" w:cs="Times New Roman"/>
          <w:sz w:val="24"/>
          <w:szCs w:val="24"/>
        </w:rPr>
        <w:t>your research sources</w:t>
      </w:r>
      <w:r w:rsidRPr="00556301">
        <w:rPr>
          <w:rFonts w:ascii="Times New Roman" w:hAnsi="Times New Roman" w:cs="Times New Roman"/>
          <w:sz w:val="24"/>
          <w:szCs w:val="24"/>
        </w:rPr>
        <w:t xml:space="preserve"> </w:t>
      </w:r>
      <w:r w:rsidR="00E65474">
        <w:rPr>
          <w:rFonts w:ascii="Times New Roman" w:hAnsi="Times New Roman" w:cs="Times New Roman"/>
          <w:sz w:val="24"/>
          <w:szCs w:val="24"/>
        </w:rPr>
        <w:t>altered</w:t>
      </w:r>
      <w:r w:rsidRPr="00556301">
        <w:rPr>
          <w:rFonts w:ascii="Times New Roman" w:hAnsi="Times New Roman" w:cs="Times New Roman"/>
          <w:sz w:val="24"/>
          <w:szCs w:val="24"/>
        </w:rPr>
        <w:t xml:space="preserve"> the wa</w:t>
      </w:r>
      <w:r w:rsidR="00D84B18">
        <w:rPr>
          <w:rFonts w:ascii="Times New Roman" w:hAnsi="Times New Roman" w:cs="Times New Roman"/>
          <w:sz w:val="24"/>
          <w:szCs w:val="24"/>
        </w:rPr>
        <w:t xml:space="preserve">y you understand this passage? </w:t>
      </w:r>
      <w:r w:rsidR="0040124D">
        <w:rPr>
          <w:rFonts w:ascii="Times New Roman" w:hAnsi="Times New Roman" w:cs="Times New Roman"/>
          <w:sz w:val="24"/>
          <w:szCs w:val="24"/>
        </w:rPr>
        <w:t xml:space="preserve">If so, how and why? </w:t>
      </w:r>
      <w:r w:rsidRPr="00556301">
        <w:rPr>
          <w:rFonts w:ascii="Times New Roman" w:hAnsi="Times New Roman" w:cs="Times New Roman"/>
          <w:sz w:val="24"/>
          <w:szCs w:val="24"/>
        </w:rPr>
        <w:t xml:space="preserve">How has </w:t>
      </w:r>
      <w:r w:rsidR="00023E46">
        <w:rPr>
          <w:rFonts w:ascii="Times New Roman" w:hAnsi="Times New Roman" w:cs="Times New Roman"/>
          <w:sz w:val="24"/>
          <w:szCs w:val="24"/>
        </w:rPr>
        <w:t xml:space="preserve">closely and prayerfully </w:t>
      </w:r>
      <w:r w:rsidRPr="00556301">
        <w:rPr>
          <w:rFonts w:ascii="Times New Roman" w:hAnsi="Times New Roman" w:cs="Times New Roman"/>
          <w:sz w:val="24"/>
          <w:szCs w:val="24"/>
        </w:rPr>
        <w:t xml:space="preserve">studying this passage </w:t>
      </w:r>
      <w:r w:rsidR="00D84B18">
        <w:rPr>
          <w:rFonts w:ascii="Times New Roman" w:hAnsi="Times New Roman" w:cs="Times New Roman"/>
          <w:sz w:val="24"/>
          <w:szCs w:val="24"/>
        </w:rPr>
        <w:t xml:space="preserve">transformed the way you think? </w:t>
      </w:r>
      <w:r w:rsidRPr="00556301">
        <w:rPr>
          <w:rFonts w:ascii="Times New Roman" w:hAnsi="Times New Roman" w:cs="Times New Roman"/>
          <w:sz w:val="24"/>
          <w:szCs w:val="24"/>
        </w:rPr>
        <w:t xml:space="preserve">How has it challenged you to change your </w:t>
      </w:r>
      <w:r w:rsidR="00023E46">
        <w:rPr>
          <w:rFonts w:ascii="Times New Roman" w:hAnsi="Times New Roman" w:cs="Times New Roman"/>
          <w:sz w:val="24"/>
          <w:szCs w:val="24"/>
        </w:rPr>
        <w:t xml:space="preserve">thoughts and </w:t>
      </w:r>
      <w:r w:rsidRPr="00556301">
        <w:rPr>
          <w:rFonts w:ascii="Times New Roman" w:hAnsi="Times New Roman" w:cs="Times New Roman"/>
          <w:sz w:val="24"/>
          <w:szCs w:val="24"/>
        </w:rPr>
        <w:t xml:space="preserve">behavior? </w:t>
      </w:r>
    </w:p>
    <w:p w:rsidR="00556301" w:rsidRPr="00023E46" w:rsidRDefault="00556301" w:rsidP="00556301">
      <w:pPr>
        <w:spacing w:after="0" w:line="240" w:lineRule="auto"/>
        <w:rPr>
          <w:rFonts w:ascii="Times New Roman" w:hAnsi="Times New Roman" w:cs="Times New Roman"/>
          <w:sz w:val="16"/>
          <w:szCs w:val="24"/>
        </w:rPr>
      </w:pPr>
    </w:p>
    <w:p w:rsidR="00556301" w:rsidRPr="00556301" w:rsidRDefault="00556301" w:rsidP="00556301">
      <w:pPr>
        <w:spacing w:after="0" w:line="240" w:lineRule="auto"/>
        <w:rPr>
          <w:rFonts w:ascii="Times New Roman" w:hAnsi="Times New Roman" w:cs="Times New Roman"/>
          <w:b/>
          <w:sz w:val="24"/>
          <w:szCs w:val="24"/>
        </w:rPr>
      </w:pPr>
      <w:r w:rsidRPr="00556301">
        <w:rPr>
          <w:rFonts w:ascii="Times New Roman" w:hAnsi="Times New Roman" w:cs="Times New Roman"/>
          <w:b/>
          <w:sz w:val="24"/>
          <w:szCs w:val="24"/>
        </w:rPr>
        <w:t>8. Summarize the key ideas of the text.</w:t>
      </w:r>
    </w:p>
    <w:p w:rsidR="00556301" w:rsidRPr="00DC0236" w:rsidRDefault="00556301" w:rsidP="00556301">
      <w:pPr>
        <w:spacing w:after="0" w:line="240" w:lineRule="auto"/>
        <w:rPr>
          <w:rFonts w:ascii="Times New Roman" w:hAnsi="Times New Roman" w:cs="Times New Roman"/>
          <w:sz w:val="16"/>
          <w:szCs w:val="24"/>
        </w:rPr>
      </w:pPr>
    </w:p>
    <w:p w:rsidR="005E2E5C" w:rsidRDefault="00556301" w:rsidP="00F60E6F">
      <w:pPr>
        <w:spacing w:after="0" w:line="240" w:lineRule="auto"/>
        <w:ind w:firstLine="720"/>
        <w:rPr>
          <w:rFonts w:ascii="Times New Roman" w:hAnsi="Times New Roman" w:cs="Times New Roman"/>
          <w:sz w:val="24"/>
          <w:szCs w:val="24"/>
        </w:rPr>
      </w:pPr>
      <w:r w:rsidRPr="00556301">
        <w:rPr>
          <w:rFonts w:ascii="Times New Roman" w:hAnsi="Times New Roman" w:cs="Times New Roman"/>
          <w:sz w:val="24"/>
          <w:szCs w:val="24"/>
          <w:u w:val="single"/>
        </w:rPr>
        <w:t>Attempt to capture in one</w:t>
      </w:r>
      <w:r w:rsidR="00DC0236">
        <w:rPr>
          <w:rFonts w:ascii="Times New Roman" w:hAnsi="Times New Roman" w:cs="Times New Roman"/>
          <w:sz w:val="24"/>
          <w:szCs w:val="24"/>
          <w:u w:val="single"/>
        </w:rPr>
        <w:t xml:space="preserve"> or two</w:t>
      </w:r>
      <w:r w:rsidRPr="00556301">
        <w:rPr>
          <w:rFonts w:ascii="Times New Roman" w:hAnsi="Times New Roman" w:cs="Times New Roman"/>
          <w:sz w:val="24"/>
          <w:szCs w:val="24"/>
          <w:u w:val="single"/>
        </w:rPr>
        <w:t xml:space="preserve"> sentence</w:t>
      </w:r>
      <w:r w:rsidR="00DC0236">
        <w:rPr>
          <w:rFonts w:ascii="Times New Roman" w:hAnsi="Times New Roman" w:cs="Times New Roman"/>
          <w:sz w:val="24"/>
          <w:szCs w:val="24"/>
          <w:u w:val="single"/>
        </w:rPr>
        <w:t>s</w:t>
      </w:r>
      <w:r w:rsidRPr="00556301">
        <w:rPr>
          <w:rFonts w:ascii="Times New Roman" w:hAnsi="Times New Roman" w:cs="Times New Roman"/>
          <w:sz w:val="24"/>
          <w:szCs w:val="24"/>
          <w:u w:val="single"/>
        </w:rPr>
        <w:t xml:space="preserve"> the </w:t>
      </w:r>
      <w:r w:rsidRPr="00556301">
        <w:rPr>
          <w:rFonts w:ascii="Times New Roman" w:hAnsi="Times New Roman" w:cs="Times New Roman"/>
          <w:i/>
          <w:sz w:val="24"/>
          <w:szCs w:val="24"/>
          <w:u w:val="single"/>
        </w:rPr>
        <w:t>main ideas</w:t>
      </w:r>
      <w:r w:rsidRPr="00556301">
        <w:rPr>
          <w:rFonts w:ascii="Times New Roman" w:hAnsi="Times New Roman" w:cs="Times New Roman"/>
          <w:sz w:val="24"/>
          <w:szCs w:val="24"/>
          <w:u w:val="single"/>
        </w:rPr>
        <w:t xml:space="preserve"> of the passage</w:t>
      </w:r>
      <w:r w:rsidR="00440D9B">
        <w:rPr>
          <w:rFonts w:ascii="Times New Roman" w:hAnsi="Times New Roman" w:cs="Times New Roman"/>
          <w:sz w:val="24"/>
          <w:szCs w:val="24"/>
        </w:rPr>
        <w:t xml:space="preserve">. </w:t>
      </w:r>
      <w:r w:rsidRPr="00556301">
        <w:rPr>
          <w:rFonts w:ascii="Times New Roman" w:hAnsi="Times New Roman" w:cs="Times New Roman"/>
          <w:sz w:val="24"/>
          <w:szCs w:val="24"/>
        </w:rPr>
        <w:t>Cast this sentence in third person</w:t>
      </w:r>
      <w:r w:rsidR="00440D9B">
        <w:rPr>
          <w:rFonts w:ascii="Times New Roman" w:hAnsi="Times New Roman" w:cs="Times New Roman"/>
          <w:sz w:val="24"/>
          <w:szCs w:val="24"/>
        </w:rPr>
        <w:t xml:space="preserve"> language that emphasizes the author’s meaning </w:t>
      </w:r>
      <w:r w:rsidR="005E2E5C">
        <w:rPr>
          <w:rFonts w:ascii="Times New Roman" w:hAnsi="Times New Roman" w:cs="Times New Roman"/>
          <w:sz w:val="24"/>
          <w:szCs w:val="24"/>
        </w:rPr>
        <w:t xml:space="preserve">or </w:t>
      </w:r>
      <w:r w:rsidR="00B05953">
        <w:rPr>
          <w:rFonts w:ascii="Times New Roman" w:hAnsi="Times New Roman" w:cs="Times New Roman"/>
          <w:sz w:val="24"/>
          <w:szCs w:val="24"/>
        </w:rPr>
        <w:t xml:space="preserve">the </w:t>
      </w:r>
      <w:r w:rsidR="00440D9B">
        <w:rPr>
          <w:rFonts w:ascii="Times New Roman" w:hAnsi="Times New Roman" w:cs="Times New Roman"/>
          <w:sz w:val="24"/>
          <w:szCs w:val="24"/>
        </w:rPr>
        <w:t>message in the text.</w:t>
      </w:r>
      <w:r w:rsidR="00B05953">
        <w:rPr>
          <w:rFonts w:ascii="Times New Roman" w:hAnsi="Times New Roman" w:cs="Times New Roman"/>
          <w:sz w:val="24"/>
          <w:szCs w:val="24"/>
        </w:rPr>
        <w:t xml:space="preserve"> </w:t>
      </w:r>
      <w:r w:rsidR="005E2E5C">
        <w:rPr>
          <w:rFonts w:ascii="Times New Roman" w:hAnsi="Times New Roman" w:cs="Times New Roman"/>
          <w:sz w:val="24"/>
          <w:szCs w:val="24"/>
        </w:rPr>
        <w:t>For example: “</w:t>
      </w:r>
      <w:r w:rsidR="005E2E5C" w:rsidRPr="005E2E5C">
        <w:rPr>
          <w:rFonts w:ascii="Times New Roman" w:hAnsi="Times New Roman" w:cs="Times New Roman"/>
          <w:sz w:val="24"/>
          <w:szCs w:val="24"/>
        </w:rPr>
        <w:t xml:space="preserve">Paul provides a model for ministry in </w:t>
      </w:r>
      <w:smartTag w:uri="QV10" w:element="bcv_smarttag">
        <w:r w:rsidR="005E2E5C" w:rsidRPr="005E2E5C">
          <w:rPr>
            <w:rFonts w:ascii="Times New Roman" w:hAnsi="Times New Roman" w:cs="Times New Roman"/>
            <w:sz w:val="24"/>
            <w:szCs w:val="24"/>
          </w:rPr>
          <w:t>1 Thessalonians 2:5-11</w:t>
        </w:r>
      </w:smartTag>
      <w:r w:rsidR="005E2E5C" w:rsidRPr="005E2E5C">
        <w:rPr>
          <w:rFonts w:ascii="Times New Roman" w:hAnsi="Times New Roman" w:cs="Times New Roman"/>
          <w:sz w:val="24"/>
          <w:szCs w:val="24"/>
        </w:rPr>
        <w:t xml:space="preserve"> by his use of three family metaphors: gentle as a mother, brothers in labor, and exhorting as a father</w:t>
      </w:r>
      <w:r w:rsidR="005E2E5C">
        <w:rPr>
          <w:rFonts w:ascii="Times New Roman" w:hAnsi="Times New Roman" w:cs="Times New Roman"/>
          <w:sz w:val="24"/>
          <w:szCs w:val="24"/>
        </w:rPr>
        <w:t xml:space="preserve">” or “In Isaiah </w:t>
      </w:r>
      <w:r w:rsidR="005E2E5C" w:rsidRPr="005E2E5C">
        <w:rPr>
          <w:rFonts w:ascii="Times New Roman" w:hAnsi="Times New Roman" w:cs="Times New Roman"/>
          <w:sz w:val="24"/>
          <w:szCs w:val="24"/>
        </w:rPr>
        <w:t>56:1-8</w:t>
      </w:r>
      <w:r w:rsidR="005E2E5C">
        <w:rPr>
          <w:rFonts w:ascii="Times New Roman" w:hAnsi="Times New Roman" w:cs="Times New Roman"/>
          <w:sz w:val="24"/>
          <w:szCs w:val="24"/>
        </w:rPr>
        <w:t xml:space="preserve">, the prophet plays off the </w:t>
      </w:r>
      <w:r w:rsidR="005E2E5C" w:rsidRPr="005E2E5C">
        <w:rPr>
          <w:rFonts w:ascii="Times New Roman" w:hAnsi="Times New Roman" w:cs="Times New Roman"/>
          <w:sz w:val="24"/>
          <w:szCs w:val="24"/>
        </w:rPr>
        <w:t xml:space="preserve">exclusions </w:t>
      </w:r>
      <w:r w:rsidR="005E2E5C">
        <w:rPr>
          <w:rFonts w:ascii="Times New Roman" w:hAnsi="Times New Roman" w:cs="Times New Roman"/>
          <w:sz w:val="24"/>
          <w:szCs w:val="24"/>
        </w:rPr>
        <w:t xml:space="preserve">to tabernacle and temple worship found in </w:t>
      </w:r>
      <w:r w:rsidR="005E2E5C" w:rsidRPr="005E2E5C">
        <w:rPr>
          <w:rFonts w:ascii="Times New Roman" w:hAnsi="Times New Roman" w:cs="Times New Roman"/>
          <w:sz w:val="24"/>
          <w:szCs w:val="24"/>
        </w:rPr>
        <w:t xml:space="preserve"> </w:t>
      </w:r>
      <w:smartTag w:uri="QV10" w:element="bcv_smarttag">
        <w:r w:rsidR="005E2E5C" w:rsidRPr="005E2E5C">
          <w:rPr>
            <w:rFonts w:ascii="Times New Roman" w:hAnsi="Times New Roman" w:cs="Times New Roman"/>
            <w:sz w:val="24"/>
            <w:szCs w:val="24"/>
          </w:rPr>
          <w:t>Deuteronomy 23:1-8</w:t>
        </w:r>
      </w:smartTag>
      <w:r w:rsidR="005E2E5C" w:rsidRPr="005E2E5C">
        <w:rPr>
          <w:rFonts w:ascii="Times New Roman" w:hAnsi="Times New Roman" w:cs="Times New Roman"/>
          <w:sz w:val="24"/>
          <w:szCs w:val="24"/>
        </w:rPr>
        <w:t xml:space="preserve"> </w:t>
      </w:r>
      <w:r w:rsidR="005E2E5C">
        <w:rPr>
          <w:rFonts w:ascii="Times New Roman" w:hAnsi="Times New Roman" w:cs="Times New Roman"/>
          <w:sz w:val="24"/>
          <w:szCs w:val="24"/>
        </w:rPr>
        <w:t>to anticipate</w:t>
      </w:r>
      <w:r w:rsidR="005E2E5C" w:rsidRPr="005E2E5C">
        <w:rPr>
          <w:rFonts w:ascii="Times New Roman" w:hAnsi="Times New Roman" w:cs="Times New Roman"/>
          <w:sz w:val="24"/>
          <w:szCs w:val="24"/>
        </w:rPr>
        <w:t xml:space="preserve"> a day when Yahweh will gather to himself</w:t>
      </w:r>
      <w:r w:rsidR="005E2E5C">
        <w:rPr>
          <w:rFonts w:ascii="Times New Roman" w:hAnsi="Times New Roman" w:cs="Times New Roman"/>
          <w:sz w:val="24"/>
          <w:szCs w:val="24"/>
        </w:rPr>
        <w:t xml:space="preserve"> people from all nations</w:t>
      </w:r>
      <w:r w:rsidR="005E2E5C" w:rsidRPr="005E2E5C">
        <w:rPr>
          <w:rFonts w:ascii="Times New Roman" w:hAnsi="Times New Roman" w:cs="Times New Roman"/>
          <w:sz w:val="24"/>
          <w:szCs w:val="24"/>
        </w:rPr>
        <w:t>.</w:t>
      </w:r>
      <w:r w:rsidR="005E2E5C">
        <w:rPr>
          <w:rFonts w:ascii="Times New Roman" w:hAnsi="Times New Roman" w:cs="Times New Roman"/>
          <w:sz w:val="24"/>
          <w:szCs w:val="24"/>
        </w:rPr>
        <w:t>”</w:t>
      </w:r>
      <w:r w:rsidR="00F90484">
        <w:rPr>
          <w:rFonts w:ascii="Times New Roman" w:hAnsi="Times New Roman" w:cs="Times New Roman"/>
          <w:sz w:val="24"/>
          <w:szCs w:val="24"/>
        </w:rPr>
        <w:t xml:space="preserve"> </w:t>
      </w:r>
      <w:r w:rsidR="00B05953">
        <w:rPr>
          <w:rFonts w:ascii="Times New Roman" w:hAnsi="Times New Roman" w:cs="Times New Roman"/>
          <w:sz w:val="24"/>
          <w:szCs w:val="24"/>
        </w:rPr>
        <w:t>This step will be a step toward shaping the thesis statement of your paper.</w:t>
      </w:r>
    </w:p>
    <w:p w:rsidR="00485F9E" w:rsidRDefault="00485F9E">
      <w:pPr>
        <w:rPr>
          <w:rFonts w:ascii="Times New Roman" w:hAnsi="Times New Roman" w:cs="Times New Roman"/>
          <w:sz w:val="24"/>
          <w:szCs w:val="24"/>
        </w:rPr>
      </w:pPr>
      <w:r>
        <w:rPr>
          <w:rFonts w:ascii="Times New Roman" w:hAnsi="Times New Roman" w:cs="Times New Roman"/>
          <w:sz w:val="24"/>
          <w:szCs w:val="24"/>
        </w:rPr>
        <w:br w:type="page"/>
      </w:r>
    </w:p>
    <w:p w:rsidR="00485F9E" w:rsidRDefault="00485F9E" w:rsidP="00890EC0">
      <w:pPr>
        <w:spacing w:after="0" w:line="360" w:lineRule="auto"/>
        <w:jc w:val="center"/>
        <w:rPr>
          <w:rFonts w:ascii="Times New Roman" w:hAnsi="Times New Roman" w:cs="Times New Roman"/>
          <w:b/>
          <w:sz w:val="24"/>
          <w:szCs w:val="24"/>
        </w:rPr>
        <w:sectPr w:rsidR="00485F9E" w:rsidSect="00C71525">
          <w:type w:val="continuous"/>
          <w:pgSz w:w="12240" w:h="15840"/>
          <w:pgMar w:top="1440" w:right="1440" w:bottom="1440" w:left="1440" w:header="720" w:footer="720" w:gutter="0"/>
          <w:cols w:space="720"/>
          <w:docGrid w:linePitch="360"/>
        </w:sectPr>
      </w:pPr>
    </w:p>
    <w:p w:rsidR="00890EC0" w:rsidRDefault="00890EC0" w:rsidP="00890E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A: Formatting Your Paper</w:t>
      </w:r>
    </w:p>
    <w:p w:rsidR="00B73F74" w:rsidRPr="00B65597" w:rsidRDefault="00B73F74" w:rsidP="00B65597">
      <w:pPr>
        <w:spacing w:after="0" w:line="360" w:lineRule="auto"/>
        <w:jc w:val="center"/>
        <w:rPr>
          <w:rFonts w:ascii="Times New Roman" w:hAnsi="Times New Roman" w:cs="Times New Roman"/>
          <w:b/>
          <w:sz w:val="24"/>
          <w:szCs w:val="24"/>
        </w:rPr>
      </w:pPr>
      <w:r w:rsidRPr="00B65597">
        <w:rPr>
          <w:rFonts w:ascii="Times New Roman" w:hAnsi="Times New Roman" w:cs="Times New Roman"/>
          <w:b/>
          <w:sz w:val="24"/>
          <w:szCs w:val="24"/>
        </w:rPr>
        <w:t>General Document Format</w:t>
      </w:r>
    </w:p>
    <w:p w:rsidR="00B05953" w:rsidRDefault="00B05953" w:rsidP="00F60E6F">
      <w:pPr>
        <w:spacing w:after="0" w:line="240" w:lineRule="auto"/>
        <w:rPr>
          <w:rFonts w:ascii="Times New Roman" w:hAnsi="Times New Roman" w:cs="Times New Roman"/>
          <w:sz w:val="24"/>
          <w:szCs w:val="24"/>
        </w:rPr>
      </w:pPr>
      <w:r>
        <w:rPr>
          <w:rFonts w:ascii="Times New Roman" w:hAnsi="Times New Roman" w:cs="Times New Roman"/>
          <w:sz w:val="24"/>
          <w:szCs w:val="24"/>
        </w:rPr>
        <w:t>Many of the correct format settings for an MLA (and APA) paper are not the Microsoft Word default settings. You may need to adjust the settings for your paper.</w:t>
      </w:r>
    </w:p>
    <w:p w:rsidR="00B05953" w:rsidRPr="00B05953" w:rsidRDefault="00B05953" w:rsidP="00F60E6F">
      <w:pPr>
        <w:spacing w:after="0" w:line="240" w:lineRule="auto"/>
        <w:rPr>
          <w:rFonts w:ascii="Times New Roman" w:hAnsi="Times New Roman" w:cs="Times New Roman"/>
          <w:sz w:val="16"/>
          <w:szCs w:val="24"/>
        </w:rPr>
      </w:pPr>
      <w:r w:rsidRPr="00B05953">
        <w:rPr>
          <w:rFonts w:ascii="Times New Roman" w:hAnsi="Times New Roman" w:cs="Times New Roman"/>
          <w:sz w:val="16"/>
          <w:szCs w:val="24"/>
        </w:rPr>
        <w:t xml:space="preserve"> </w:t>
      </w:r>
    </w:p>
    <w:p w:rsidR="00B73F74" w:rsidRDefault="00B73F74" w:rsidP="00F60E6F">
      <w:pPr>
        <w:spacing w:after="0" w:line="240" w:lineRule="auto"/>
        <w:rPr>
          <w:rFonts w:ascii="Times New Roman" w:hAnsi="Times New Roman" w:cs="Times New Roman"/>
          <w:sz w:val="24"/>
          <w:szCs w:val="24"/>
        </w:rPr>
      </w:pPr>
      <w:r w:rsidRPr="00CC6882">
        <w:rPr>
          <w:rFonts w:ascii="Times New Roman" w:hAnsi="Times New Roman" w:cs="Times New Roman"/>
          <w:b/>
          <w:sz w:val="24"/>
          <w:szCs w:val="24"/>
          <w:u w:val="single"/>
        </w:rPr>
        <w:t>Margins</w:t>
      </w:r>
      <w:r w:rsidR="007132CD" w:rsidRPr="007132CD">
        <w:rPr>
          <w:rFonts w:ascii="Times New Roman" w:hAnsi="Times New Roman" w:cs="Times New Roman"/>
          <w:b/>
          <w:sz w:val="24"/>
          <w:szCs w:val="24"/>
        </w:rPr>
        <w:t xml:space="preserve"> </w:t>
      </w:r>
      <w:r w:rsidR="007132CD">
        <w:rPr>
          <w:rFonts w:ascii="Times New Roman" w:hAnsi="Times New Roman" w:cs="Times New Roman"/>
          <w:b/>
          <w:sz w:val="24"/>
          <w:szCs w:val="24"/>
        </w:rPr>
        <w:t xml:space="preserve">– </w:t>
      </w:r>
      <w:r w:rsidR="00CC6882" w:rsidRPr="00CC6882">
        <w:rPr>
          <w:rFonts w:ascii="Times New Roman" w:hAnsi="Times New Roman" w:cs="Times New Roman"/>
          <w:sz w:val="24"/>
          <w:szCs w:val="24"/>
        </w:rPr>
        <w:t>S</w:t>
      </w:r>
      <w:r w:rsidRPr="00CC6882">
        <w:rPr>
          <w:rFonts w:ascii="Times New Roman" w:hAnsi="Times New Roman" w:cs="Times New Roman"/>
          <w:sz w:val="24"/>
          <w:szCs w:val="24"/>
        </w:rPr>
        <w:t>et</w:t>
      </w:r>
      <w:r w:rsidR="00CC6882">
        <w:rPr>
          <w:rFonts w:ascii="Times New Roman" w:hAnsi="Times New Roman" w:cs="Times New Roman"/>
          <w:sz w:val="24"/>
          <w:szCs w:val="24"/>
        </w:rPr>
        <w:t xml:space="preserve"> margins</w:t>
      </w:r>
      <w:r w:rsidRPr="00CC6882">
        <w:rPr>
          <w:rFonts w:ascii="Times New Roman" w:hAnsi="Times New Roman" w:cs="Times New Roman"/>
          <w:sz w:val="24"/>
          <w:szCs w:val="24"/>
        </w:rPr>
        <w:t xml:space="preserve"> for 1 inch all around</w:t>
      </w:r>
      <w:r w:rsidR="000F1A33" w:rsidRPr="00CC6882">
        <w:rPr>
          <w:rFonts w:ascii="Times New Roman" w:hAnsi="Times New Roman" w:cs="Times New Roman"/>
          <w:sz w:val="24"/>
          <w:szCs w:val="24"/>
        </w:rPr>
        <w:t>.</w:t>
      </w:r>
      <w:r w:rsidR="000F1A33">
        <w:rPr>
          <w:rFonts w:ascii="Times New Roman" w:hAnsi="Times New Roman" w:cs="Times New Roman"/>
          <w:sz w:val="24"/>
          <w:szCs w:val="24"/>
        </w:rPr>
        <w:t xml:space="preserve"> </w:t>
      </w:r>
      <w:r w:rsidR="001F364A">
        <w:rPr>
          <w:rFonts w:ascii="Times New Roman" w:hAnsi="Times New Roman" w:cs="Times New Roman"/>
          <w:sz w:val="24"/>
          <w:szCs w:val="24"/>
        </w:rPr>
        <w:t xml:space="preserve">Use the Layout tab menu in </w:t>
      </w:r>
      <w:r>
        <w:rPr>
          <w:rFonts w:ascii="Times New Roman" w:hAnsi="Times New Roman" w:cs="Times New Roman"/>
          <w:sz w:val="24"/>
          <w:szCs w:val="24"/>
        </w:rPr>
        <w:t>in Microsoft Word</w:t>
      </w:r>
      <w:r w:rsidR="001F364A">
        <w:rPr>
          <w:rFonts w:ascii="Times New Roman" w:hAnsi="Times New Roman" w:cs="Times New Roman"/>
          <w:sz w:val="24"/>
          <w:szCs w:val="24"/>
        </w:rPr>
        <w:t xml:space="preserve"> to adjust margins</w:t>
      </w:r>
      <w:r w:rsidR="009C1FBE">
        <w:rPr>
          <w:rFonts w:ascii="Times New Roman" w:hAnsi="Times New Roman" w:cs="Times New Roman"/>
          <w:sz w:val="24"/>
          <w:szCs w:val="24"/>
        </w:rPr>
        <w:t>.</w:t>
      </w:r>
      <w:r>
        <w:rPr>
          <w:rFonts w:ascii="Times New Roman" w:hAnsi="Times New Roman" w:cs="Times New Roman"/>
          <w:sz w:val="24"/>
          <w:szCs w:val="24"/>
        </w:rPr>
        <w:t xml:space="preserve"> </w:t>
      </w:r>
    </w:p>
    <w:p w:rsidR="004A2172" w:rsidRPr="001F364A" w:rsidRDefault="004A2172" w:rsidP="00F60E6F">
      <w:pPr>
        <w:spacing w:after="0" w:line="240" w:lineRule="auto"/>
        <w:rPr>
          <w:rFonts w:ascii="Times New Roman" w:hAnsi="Times New Roman" w:cs="Times New Roman"/>
          <w:sz w:val="16"/>
          <w:szCs w:val="24"/>
        </w:rPr>
      </w:pPr>
    </w:p>
    <w:p w:rsidR="004A2172" w:rsidRDefault="004A2172" w:rsidP="00F60E6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Margin </w:t>
      </w:r>
      <w:r w:rsidRPr="00CC6882">
        <w:rPr>
          <w:rFonts w:ascii="Times New Roman" w:hAnsi="Times New Roman" w:cs="Times New Roman"/>
          <w:b/>
          <w:sz w:val="24"/>
          <w:szCs w:val="24"/>
          <w:u w:val="single"/>
        </w:rPr>
        <w:t>Indentation</w:t>
      </w:r>
      <w:r>
        <w:rPr>
          <w:rFonts w:ascii="Times New Roman" w:hAnsi="Times New Roman" w:cs="Times New Roman"/>
          <w:b/>
          <w:sz w:val="24"/>
          <w:szCs w:val="24"/>
        </w:rPr>
        <w:t xml:space="preserve"> </w:t>
      </w:r>
      <w:r w:rsidR="007132CD">
        <w:rPr>
          <w:rFonts w:ascii="Times New Roman" w:hAnsi="Times New Roman" w:cs="Times New Roman"/>
          <w:b/>
          <w:sz w:val="24"/>
          <w:szCs w:val="24"/>
        </w:rPr>
        <w:t xml:space="preserve">– </w:t>
      </w:r>
      <w:r w:rsidRPr="00CC6882">
        <w:rPr>
          <w:rFonts w:ascii="Times New Roman" w:hAnsi="Times New Roman" w:cs="Times New Roman"/>
          <w:sz w:val="24"/>
          <w:szCs w:val="24"/>
        </w:rPr>
        <w:t>Set Indentation for 0 inches.</w:t>
      </w:r>
      <w:r>
        <w:rPr>
          <w:rFonts w:ascii="Times New Roman" w:hAnsi="Times New Roman" w:cs="Times New Roman"/>
          <w:sz w:val="24"/>
          <w:szCs w:val="24"/>
        </w:rPr>
        <w:t xml:space="preserve"> Incorrect indentation may result in incorrect margins. </w:t>
      </w:r>
      <w:r w:rsidRPr="00B73F74">
        <w:rPr>
          <w:rFonts w:ascii="Times New Roman" w:hAnsi="Times New Roman" w:cs="Times New Roman"/>
          <w:sz w:val="24"/>
          <w:szCs w:val="24"/>
        </w:rPr>
        <w:t>Set Home &gt; Paragraph &gt; Indentation &gt; Left &amp; Right for 0 inches</w:t>
      </w:r>
      <w:r>
        <w:rPr>
          <w:rFonts w:ascii="Times New Roman" w:hAnsi="Times New Roman" w:cs="Times New Roman"/>
          <w:sz w:val="24"/>
          <w:szCs w:val="24"/>
        </w:rPr>
        <w:t>.</w:t>
      </w:r>
    </w:p>
    <w:p w:rsidR="00F60E6F" w:rsidRPr="001F364A" w:rsidRDefault="00F60E6F" w:rsidP="00F60E6F">
      <w:pPr>
        <w:spacing w:after="0" w:line="240" w:lineRule="auto"/>
        <w:rPr>
          <w:rFonts w:ascii="Times New Roman" w:hAnsi="Times New Roman" w:cs="Times New Roman"/>
          <w:sz w:val="16"/>
          <w:szCs w:val="24"/>
        </w:rPr>
      </w:pPr>
    </w:p>
    <w:p w:rsidR="00E729A3" w:rsidRPr="00B73F74" w:rsidRDefault="00CC6882" w:rsidP="00E729A3">
      <w:pPr>
        <w:spacing w:after="0" w:line="240" w:lineRule="auto"/>
        <w:rPr>
          <w:rFonts w:ascii="Times New Roman" w:hAnsi="Times New Roman" w:cs="Times New Roman"/>
          <w:sz w:val="24"/>
          <w:szCs w:val="24"/>
        </w:rPr>
      </w:pPr>
      <w:r w:rsidRPr="00CC6882">
        <w:rPr>
          <w:rFonts w:ascii="Times New Roman" w:hAnsi="Times New Roman" w:cs="Times New Roman"/>
          <w:b/>
          <w:sz w:val="24"/>
          <w:szCs w:val="24"/>
          <w:u w:val="single"/>
        </w:rPr>
        <w:t>Font</w:t>
      </w:r>
      <w:r w:rsidR="007132CD" w:rsidRPr="00BE23C8">
        <w:rPr>
          <w:rFonts w:ascii="Times New Roman" w:hAnsi="Times New Roman" w:cs="Times New Roman"/>
          <w:b/>
          <w:sz w:val="24"/>
          <w:szCs w:val="24"/>
        </w:rPr>
        <w:t xml:space="preserve"> </w:t>
      </w:r>
      <w:r w:rsidR="00BE23C8">
        <w:rPr>
          <w:rFonts w:ascii="Times New Roman" w:hAnsi="Times New Roman" w:cs="Times New Roman"/>
          <w:b/>
          <w:sz w:val="24"/>
          <w:szCs w:val="24"/>
        </w:rPr>
        <w:t xml:space="preserve">– </w:t>
      </w:r>
      <w:r w:rsidRPr="00CC6882">
        <w:rPr>
          <w:rFonts w:ascii="Times New Roman" w:hAnsi="Times New Roman" w:cs="Times New Roman"/>
          <w:sz w:val="24"/>
          <w:szCs w:val="24"/>
        </w:rPr>
        <w:t>A</w:t>
      </w:r>
      <w:r>
        <w:rPr>
          <w:rFonts w:ascii="Times New Roman" w:hAnsi="Times New Roman" w:cs="Times New Roman"/>
          <w:sz w:val="24"/>
          <w:szCs w:val="24"/>
        </w:rPr>
        <w:t xml:space="preserve">cceptable fonts are: </w:t>
      </w:r>
      <w:r w:rsidR="00E729A3" w:rsidRPr="00B73F74">
        <w:rPr>
          <w:rFonts w:ascii="Times New Roman" w:hAnsi="Times New Roman" w:cs="Times New Roman"/>
          <w:sz w:val="24"/>
          <w:szCs w:val="24"/>
        </w:rPr>
        <w:t>Times New Roman, Courier New, Arial,</w:t>
      </w:r>
      <w:r w:rsidR="00E729A3">
        <w:rPr>
          <w:rFonts w:ascii="Times New Roman" w:hAnsi="Times New Roman" w:cs="Times New Roman"/>
          <w:sz w:val="24"/>
          <w:szCs w:val="24"/>
        </w:rPr>
        <w:t xml:space="preserve"> Calibri, or Bookman Old Style. </w:t>
      </w:r>
      <w:r w:rsidR="00E729A3" w:rsidRPr="00B73F74">
        <w:rPr>
          <w:rFonts w:ascii="Times New Roman" w:hAnsi="Times New Roman" w:cs="Times New Roman"/>
          <w:i/>
          <w:sz w:val="24"/>
          <w:szCs w:val="24"/>
        </w:rPr>
        <w:t xml:space="preserve">Use only </w:t>
      </w:r>
      <w:proofErr w:type="gramStart"/>
      <w:r w:rsidR="00E729A3" w:rsidRPr="00B73F74">
        <w:rPr>
          <w:rFonts w:ascii="Times New Roman" w:hAnsi="Times New Roman" w:cs="Times New Roman"/>
          <w:i/>
          <w:sz w:val="24"/>
          <w:szCs w:val="24"/>
        </w:rPr>
        <w:t>12</w:t>
      </w:r>
      <w:r w:rsidR="00E729A3">
        <w:rPr>
          <w:rFonts w:ascii="Times New Roman" w:hAnsi="Times New Roman" w:cs="Times New Roman"/>
          <w:i/>
          <w:sz w:val="24"/>
          <w:szCs w:val="24"/>
        </w:rPr>
        <w:t xml:space="preserve"> </w:t>
      </w:r>
      <w:r w:rsidR="00E729A3" w:rsidRPr="00B73F74">
        <w:rPr>
          <w:rFonts w:ascii="Times New Roman" w:hAnsi="Times New Roman" w:cs="Times New Roman"/>
          <w:i/>
          <w:sz w:val="24"/>
          <w:szCs w:val="24"/>
        </w:rPr>
        <w:t>point</w:t>
      </w:r>
      <w:proofErr w:type="gramEnd"/>
      <w:r w:rsidR="00E729A3">
        <w:rPr>
          <w:rFonts w:ascii="Times New Roman" w:hAnsi="Times New Roman" w:cs="Times New Roman"/>
          <w:i/>
          <w:sz w:val="24"/>
          <w:szCs w:val="24"/>
        </w:rPr>
        <w:t xml:space="preserve"> </w:t>
      </w:r>
      <w:r w:rsidR="00E729A3" w:rsidRPr="00B73F74">
        <w:rPr>
          <w:rFonts w:ascii="Times New Roman" w:hAnsi="Times New Roman" w:cs="Times New Roman"/>
          <w:i/>
          <w:sz w:val="24"/>
          <w:szCs w:val="24"/>
        </w:rPr>
        <w:t>font</w:t>
      </w:r>
      <w:r w:rsidR="00E729A3">
        <w:rPr>
          <w:rFonts w:ascii="Times New Roman" w:hAnsi="Times New Roman" w:cs="Times New Roman"/>
          <w:sz w:val="24"/>
          <w:szCs w:val="24"/>
        </w:rPr>
        <w:t xml:space="preserve">. </w:t>
      </w:r>
      <w:r w:rsidR="00E729A3" w:rsidRPr="00B73F74">
        <w:rPr>
          <w:rFonts w:ascii="Times New Roman" w:hAnsi="Times New Roman" w:cs="Times New Roman"/>
          <w:sz w:val="24"/>
          <w:szCs w:val="24"/>
        </w:rPr>
        <w:t xml:space="preserve">Do </w:t>
      </w:r>
      <w:r w:rsidR="00E729A3" w:rsidRPr="00B73F74">
        <w:rPr>
          <w:rFonts w:ascii="Times New Roman" w:hAnsi="Times New Roman" w:cs="Times New Roman"/>
          <w:i/>
          <w:sz w:val="24"/>
          <w:szCs w:val="24"/>
        </w:rPr>
        <w:t>not</w:t>
      </w:r>
      <w:r w:rsidR="00E729A3" w:rsidRPr="00B73F74">
        <w:rPr>
          <w:rFonts w:ascii="Times New Roman" w:hAnsi="Times New Roman" w:cs="Times New Roman"/>
          <w:sz w:val="24"/>
          <w:szCs w:val="24"/>
        </w:rPr>
        <w:t xml:space="preserve"> use decorative fonts.</w:t>
      </w:r>
    </w:p>
    <w:p w:rsidR="00E729A3" w:rsidRPr="001F364A" w:rsidRDefault="00E729A3" w:rsidP="00F60E6F">
      <w:pPr>
        <w:spacing w:after="0" w:line="240" w:lineRule="auto"/>
        <w:rPr>
          <w:rFonts w:ascii="Times New Roman" w:hAnsi="Times New Roman" w:cs="Times New Roman"/>
          <w:sz w:val="16"/>
          <w:szCs w:val="24"/>
        </w:rPr>
      </w:pPr>
    </w:p>
    <w:p w:rsidR="00B73F74" w:rsidRDefault="00CC6882" w:rsidP="00F60E6F">
      <w:pPr>
        <w:spacing w:after="0" w:line="240" w:lineRule="auto"/>
        <w:rPr>
          <w:rFonts w:ascii="Times New Roman" w:hAnsi="Times New Roman" w:cs="Times New Roman"/>
          <w:sz w:val="24"/>
          <w:szCs w:val="24"/>
        </w:rPr>
      </w:pPr>
      <w:r w:rsidRPr="00CC6882">
        <w:rPr>
          <w:rFonts w:ascii="Times New Roman" w:hAnsi="Times New Roman" w:cs="Times New Roman"/>
          <w:b/>
          <w:sz w:val="24"/>
          <w:szCs w:val="24"/>
          <w:u w:val="single"/>
        </w:rPr>
        <w:t>Spacing</w:t>
      </w:r>
      <w:r>
        <w:rPr>
          <w:rFonts w:ascii="Times New Roman" w:hAnsi="Times New Roman" w:cs="Times New Roman"/>
          <w:b/>
          <w:sz w:val="24"/>
          <w:szCs w:val="24"/>
        </w:rPr>
        <w:t xml:space="preserve"> </w:t>
      </w:r>
      <w:r w:rsidR="00BE23C8">
        <w:rPr>
          <w:rFonts w:ascii="Times New Roman" w:hAnsi="Times New Roman" w:cs="Times New Roman"/>
          <w:b/>
          <w:sz w:val="24"/>
          <w:szCs w:val="24"/>
        </w:rPr>
        <w:t xml:space="preserve">– </w:t>
      </w:r>
      <w:r w:rsidR="00B73F74" w:rsidRPr="00CC6882">
        <w:rPr>
          <w:rFonts w:ascii="Times New Roman" w:hAnsi="Times New Roman" w:cs="Times New Roman"/>
          <w:sz w:val="24"/>
          <w:szCs w:val="24"/>
        </w:rPr>
        <w:t>Double-space</w:t>
      </w:r>
      <w:r w:rsidR="009C1FBE" w:rsidRPr="00CC6882">
        <w:rPr>
          <w:rFonts w:ascii="Times New Roman" w:hAnsi="Times New Roman" w:cs="Times New Roman"/>
          <w:sz w:val="24"/>
          <w:szCs w:val="24"/>
        </w:rPr>
        <w:t xml:space="preserve"> your paper.</w:t>
      </w:r>
      <w:r w:rsidR="001F364A">
        <w:rPr>
          <w:rFonts w:ascii="Times New Roman" w:hAnsi="Times New Roman" w:cs="Times New Roman"/>
          <w:sz w:val="24"/>
          <w:szCs w:val="24"/>
        </w:rPr>
        <w:t xml:space="preserve"> </w:t>
      </w:r>
      <w:r w:rsidR="00B05953">
        <w:rPr>
          <w:rFonts w:ascii="Times New Roman" w:hAnsi="Times New Roman" w:cs="Times New Roman"/>
          <w:sz w:val="24"/>
          <w:szCs w:val="24"/>
        </w:rPr>
        <w:t xml:space="preserve">Because </w:t>
      </w:r>
      <w:r w:rsidR="001F364A">
        <w:rPr>
          <w:rFonts w:ascii="Times New Roman" w:hAnsi="Times New Roman" w:cs="Times New Roman"/>
          <w:sz w:val="24"/>
          <w:szCs w:val="24"/>
        </w:rPr>
        <w:t>Word’s default setting for “Multiple” spacing is not th</w:t>
      </w:r>
      <w:r w:rsidR="00B05953">
        <w:rPr>
          <w:rFonts w:ascii="Times New Roman" w:hAnsi="Times New Roman" w:cs="Times New Roman"/>
          <w:sz w:val="24"/>
          <w:szCs w:val="24"/>
        </w:rPr>
        <w:t>e same thing as “Double spacing,</w:t>
      </w:r>
      <w:r w:rsidR="001F364A">
        <w:rPr>
          <w:rFonts w:ascii="Times New Roman" w:hAnsi="Times New Roman" w:cs="Times New Roman"/>
          <w:sz w:val="24"/>
          <w:szCs w:val="24"/>
        </w:rPr>
        <w:t>”</w:t>
      </w:r>
      <w:r w:rsidR="00B05953">
        <w:rPr>
          <w:rFonts w:ascii="Times New Roman" w:hAnsi="Times New Roman" w:cs="Times New Roman"/>
          <w:sz w:val="24"/>
          <w:szCs w:val="24"/>
        </w:rPr>
        <w:t xml:space="preserve"> </w:t>
      </w:r>
      <w:r w:rsidR="00B73F74" w:rsidRPr="00B73F74">
        <w:rPr>
          <w:rFonts w:ascii="Times New Roman" w:hAnsi="Times New Roman" w:cs="Times New Roman"/>
          <w:sz w:val="24"/>
          <w:szCs w:val="24"/>
        </w:rPr>
        <w:t xml:space="preserve">you </w:t>
      </w:r>
      <w:r w:rsidR="00B05953">
        <w:rPr>
          <w:rFonts w:ascii="Times New Roman" w:hAnsi="Times New Roman" w:cs="Times New Roman"/>
          <w:sz w:val="24"/>
          <w:szCs w:val="24"/>
        </w:rPr>
        <w:t xml:space="preserve">may </w:t>
      </w:r>
      <w:r w:rsidR="00B73F74" w:rsidRPr="00B73F74">
        <w:rPr>
          <w:rFonts w:ascii="Times New Roman" w:hAnsi="Times New Roman" w:cs="Times New Roman"/>
          <w:sz w:val="24"/>
          <w:szCs w:val="24"/>
        </w:rPr>
        <w:t xml:space="preserve">have </w:t>
      </w:r>
      <w:r w:rsidR="009C1FBE">
        <w:rPr>
          <w:rFonts w:ascii="Times New Roman" w:hAnsi="Times New Roman" w:cs="Times New Roman"/>
          <w:sz w:val="24"/>
          <w:szCs w:val="24"/>
        </w:rPr>
        <w:t>to adjust the spacing settings in the P</w:t>
      </w:r>
      <w:r w:rsidR="000F1A33">
        <w:rPr>
          <w:rFonts w:ascii="Times New Roman" w:hAnsi="Times New Roman" w:cs="Times New Roman"/>
          <w:sz w:val="24"/>
          <w:szCs w:val="24"/>
        </w:rPr>
        <w:t xml:space="preserve">aragraph menu in the Home tab. </w:t>
      </w:r>
      <w:r w:rsidR="009C1FBE">
        <w:rPr>
          <w:rFonts w:ascii="Times New Roman" w:hAnsi="Times New Roman" w:cs="Times New Roman"/>
          <w:sz w:val="24"/>
          <w:szCs w:val="24"/>
        </w:rPr>
        <w:t xml:space="preserve">(Click on the arrow in the lower right-hand corner </w:t>
      </w:r>
      <w:r w:rsidR="000F1A33">
        <w:rPr>
          <w:rFonts w:ascii="Times New Roman" w:hAnsi="Times New Roman" w:cs="Times New Roman"/>
          <w:sz w:val="24"/>
          <w:szCs w:val="24"/>
        </w:rPr>
        <w:t xml:space="preserve">of the Paragraph menu.) </w:t>
      </w:r>
    </w:p>
    <w:p w:rsidR="00F60E6F" w:rsidRPr="001F364A" w:rsidRDefault="00F60E6F" w:rsidP="00F60E6F">
      <w:pPr>
        <w:spacing w:after="0" w:line="240" w:lineRule="auto"/>
        <w:rPr>
          <w:rFonts w:ascii="Times New Roman" w:hAnsi="Times New Roman" w:cs="Times New Roman"/>
          <w:sz w:val="16"/>
          <w:szCs w:val="24"/>
        </w:rPr>
      </w:pPr>
    </w:p>
    <w:p w:rsidR="009C1FBE" w:rsidRDefault="00CC6882" w:rsidP="00F60E6F">
      <w:pPr>
        <w:spacing w:after="0" w:line="240" w:lineRule="auto"/>
        <w:rPr>
          <w:rFonts w:ascii="Times New Roman" w:hAnsi="Times New Roman" w:cs="Times New Roman"/>
          <w:sz w:val="24"/>
          <w:szCs w:val="24"/>
        </w:rPr>
      </w:pPr>
      <w:r w:rsidRPr="00CC6882">
        <w:rPr>
          <w:rFonts w:ascii="Times New Roman" w:hAnsi="Times New Roman" w:cs="Times New Roman"/>
          <w:b/>
          <w:sz w:val="24"/>
          <w:szCs w:val="24"/>
          <w:u w:val="single"/>
        </w:rPr>
        <w:t>Alignment (a.k.a. Justi</w:t>
      </w:r>
      <w:r>
        <w:rPr>
          <w:rFonts w:ascii="Times New Roman" w:hAnsi="Times New Roman" w:cs="Times New Roman"/>
          <w:b/>
          <w:sz w:val="24"/>
          <w:szCs w:val="24"/>
          <w:u w:val="single"/>
        </w:rPr>
        <w:t>fi</w:t>
      </w:r>
      <w:r w:rsidRPr="00CC6882">
        <w:rPr>
          <w:rFonts w:ascii="Times New Roman" w:hAnsi="Times New Roman" w:cs="Times New Roman"/>
          <w:b/>
          <w:sz w:val="24"/>
          <w:szCs w:val="24"/>
          <w:u w:val="single"/>
        </w:rPr>
        <w:t>cation)</w:t>
      </w:r>
      <w:r>
        <w:rPr>
          <w:rFonts w:ascii="Times New Roman" w:hAnsi="Times New Roman" w:cs="Times New Roman"/>
          <w:b/>
          <w:sz w:val="24"/>
          <w:szCs w:val="24"/>
        </w:rPr>
        <w:t xml:space="preserve"> </w:t>
      </w:r>
      <w:r w:rsidR="00BE23C8">
        <w:rPr>
          <w:rFonts w:ascii="Times New Roman" w:hAnsi="Times New Roman" w:cs="Times New Roman"/>
          <w:b/>
          <w:sz w:val="24"/>
          <w:szCs w:val="24"/>
        </w:rPr>
        <w:t xml:space="preserve">– </w:t>
      </w:r>
      <w:r w:rsidR="009C1FBE" w:rsidRPr="00CC6882">
        <w:rPr>
          <w:rFonts w:ascii="Times New Roman" w:hAnsi="Times New Roman" w:cs="Times New Roman"/>
          <w:sz w:val="24"/>
          <w:szCs w:val="24"/>
        </w:rPr>
        <w:t xml:space="preserve">Set Alignment for </w:t>
      </w:r>
      <w:r w:rsidRPr="00CC6882">
        <w:rPr>
          <w:rFonts w:ascii="Times New Roman" w:hAnsi="Times New Roman" w:cs="Times New Roman"/>
          <w:i/>
          <w:sz w:val="24"/>
          <w:szCs w:val="24"/>
        </w:rPr>
        <w:t>l</w:t>
      </w:r>
      <w:r w:rsidR="009C1FBE" w:rsidRPr="00CC6882">
        <w:rPr>
          <w:rFonts w:ascii="Times New Roman" w:hAnsi="Times New Roman" w:cs="Times New Roman"/>
          <w:i/>
          <w:sz w:val="24"/>
          <w:szCs w:val="24"/>
        </w:rPr>
        <w:t>eft</w:t>
      </w:r>
      <w:r w:rsidR="009C1FBE" w:rsidRPr="00CC6882">
        <w:rPr>
          <w:rFonts w:ascii="Times New Roman" w:hAnsi="Times New Roman" w:cs="Times New Roman"/>
          <w:sz w:val="24"/>
          <w:szCs w:val="24"/>
        </w:rPr>
        <w:t xml:space="preserve"> </w:t>
      </w:r>
      <w:r>
        <w:rPr>
          <w:rFonts w:ascii="Times New Roman" w:hAnsi="Times New Roman" w:cs="Times New Roman"/>
          <w:sz w:val="24"/>
          <w:szCs w:val="24"/>
        </w:rPr>
        <w:t>j</w:t>
      </w:r>
      <w:r w:rsidR="009C1FBE" w:rsidRPr="00CC6882">
        <w:rPr>
          <w:rFonts w:ascii="Times New Roman" w:hAnsi="Times New Roman" w:cs="Times New Roman"/>
          <w:sz w:val="24"/>
          <w:szCs w:val="24"/>
        </w:rPr>
        <w:t>ustification</w:t>
      </w:r>
      <w:r w:rsidR="009C1FBE" w:rsidRPr="00CC6882">
        <w:rPr>
          <w:rFonts w:ascii="Times New Roman" w:hAnsi="Times New Roman" w:cs="Times New Roman"/>
          <w:i/>
          <w:sz w:val="24"/>
          <w:szCs w:val="24"/>
        </w:rPr>
        <w:t>.</w:t>
      </w:r>
      <w:r w:rsidR="009C1FBE">
        <w:rPr>
          <w:rFonts w:ascii="Times New Roman" w:hAnsi="Times New Roman" w:cs="Times New Roman"/>
          <w:b/>
          <w:sz w:val="24"/>
          <w:szCs w:val="24"/>
        </w:rPr>
        <w:t xml:space="preserve"> </w:t>
      </w:r>
      <w:r w:rsidR="009C1FBE">
        <w:rPr>
          <w:rFonts w:ascii="Times New Roman" w:hAnsi="Times New Roman" w:cs="Times New Roman"/>
          <w:sz w:val="24"/>
          <w:szCs w:val="24"/>
        </w:rPr>
        <w:t>Click on the arrow in the lower right-hand corner of the P</w:t>
      </w:r>
      <w:r w:rsidR="000F1A33">
        <w:rPr>
          <w:rFonts w:ascii="Times New Roman" w:hAnsi="Times New Roman" w:cs="Times New Roman"/>
          <w:sz w:val="24"/>
          <w:szCs w:val="24"/>
        </w:rPr>
        <w:t xml:space="preserve">aragraph menu in the Home tab. </w:t>
      </w:r>
      <w:r>
        <w:rPr>
          <w:rFonts w:ascii="Times New Roman" w:hAnsi="Times New Roman" w:cs="Times New Roman"/>
          <w:sz w:val="24"/>
          <w:szCs w:val="24"/>
        </w:rPr>
        <w:t>Under</w:t>
      </w:r>
      <w:r w:rsidR="009C1FBE">
        <w:rPr>
          <w:rFonts w:ascii="Times New Roman" w:hAnsi="Times New Roman" w:cs="Times New Roman"/>
          <w:sz w:val="24"/>
          <w:szCs w:val="24"/>
        </w:rPr>
        <w:t xml:space="preserve"> General, set Alignment for “Left,” </w:t>
      </w:r>
      <w:r w:rsidR="009C1FBE">
        <w:rPr>
          <w:rFonts w:ascii="Times New Roman" w:hAnsi="Times New Roman" w:cs="Times New Roman"/>
          <w:i/>
          <w:sz w:val="24"/>
          <w:szCs w:val="24"/>
        </w:rPr>
        <w:t xml:space="preserve">not </w:t>
      </w:r>
      <w:r w:rsidR="009C1FBE">
        <w:rPr>
          <w:rFonts w:ascii="Times New Roman" w:hAnsi="Times New Roman" w:cs="Times New Roman"/>
          <w:sz w:val="24"/>
          <w:szCs w:val="24"/>
        </w:rPr>
        <w:t>“</w:t>
      </w:r>
      <w:r w:rsidR="00F60E6F">
        <w:rPr>
          <w:rFonts w:ascii="Times New Roman" w:hAnsi="Times New Roman" w:cs="Times New Roman"/>
          <w:sz w:val="24"/>
          <w:szCs w:val="24"/>
        </w:rPr>
        <w:t>Justified</w:t>
      </w:r>
      <w:r w:rsidR="009C1FBE">
        <w:rPr>
          <w:rFonts w:ascii="Times New Roman" w:hAnsi="Times New Roman" w:cs="Times New Roman"/>
          <w:sz w:val="24"/>
          <w:szCs w:val="24"/>
        </w:rPr>
        <w:t>”</w:t>
      </w:r>
      <w:r w:rsidR="00F60E6F">
        <w:rPr>
          <w:rFonts w:ascii="Times New Roman" w:hAnsi="Times New Roman" w:cs="Times New Roman"/>
          <w:sz w:val="24"/>
          <w:szCs w:val="24"/>
        </w:rPr>
        <w:t xml:space="preserve"> or “Right.”</w:t>
      </w:r>
      <w:r w:rsidR="000F1A33">
        <w:rPr>
          <w:rFonts w:ascii="Times New Roman" w:hAnsi="Times New Roman" w:cs="Times New Roman"/>
          <w:sz w:val="24"/>
          <w:szCs w:val="24"/>
        </w:rPr>
        <w:t xml:space="preserve"> </w:t>
      </w:r>
      <w:r w:rsidR="009C1FBE">
        <w:rPr>
          <w:rFonts w:ascii="Times New Roman" w:hAnsi="Times New Roman" w:cs="Times New Roman"/>
          <w:sz w:val="24"/>
          <w:szCs w:val="24"/>
        </w:rPr>
        <w:t xml:space="preserve">Justified </w:t>
      </w:r>
      <w:r w:rsidR="001F364A">
        <w:rPr>
          <w:rFonts w:ascii="Times New Roman" w:hAnsi="Times New Roman" w:cs="Times New Roman"/>
          <w:sz w:val="24"/>
          <w:szCs w:val="24"/>
        </w:rPr>
        <w:t>or</w:t>
      </w:r>
      <w:r>
        <w:rPr>
          <w:rFonts w:ascii="Times New Roman" w:hAnsi="Times New Roman" w:cs="Times New Roman"/>
          <w:sz w:val="24"/>
          <w:szCs w:val="24"/>
        </w:rPr>
        <w:t xml:space="preserve"> r</w:t>
      </w:r>
      <w:r w:rsidR="00F60E6F">
        <w:rPr>
          <w:rFonts w:ascii="Times New Roman" w:hAnsi="Times New Roman" w:cs="Times New Roman"/>
          <w:sz w:val="24"/>
          <w:szCs w:val="24"/>
        </w:rPr>
        <w:t xml:space="preserve">ight </w:t>
      </w:r>
      <w:r w:rsidR="009C1FBE">
        <w:rPr>
          <w:rFonts w:ascii="Times New Roman" w:hAnsi="Times New Roman" w:cs="Times New Roman"/>
          <w:sz w:val="24"/>
          <w:szCs w:val="24"/>
        </w:rPr>
        <w:t>alignment causes uneven gaps between words in paragraphs.</w:t>
      </w:r>
    </w:p>
    <w:p w:rsidR="00F60E6F" w:rsidRPr="001F364A" w:rsidRDefault="00F60E6F" w:rsidP="00F60E6F">
      <w:pPr>
        <w:spacing w:after="0" w:line="240" w:lineRule="auto"/>
        <w:rPr>
          <w:rFonts w:ascii="Times New Roman" w:hAnsi="Times New Roman" w:cs="Times New Roman"/>
          <w:sz w:val="16"/>
          <w:szCs w:val="24"/>
        </w:rPr>
      </w:pPr>
    </w:p>
    <w:p w:rsidR="004A2172" w:rsidRDefault="004A2172" w:rsidP="004A2172">
      <w:pPr>
        <w:spacing w:after="0" w:line="240" w:lineRule="auto"/>
        <w:rPr>
          <w:rFonts w:ascii="Times New Roman" w:hAnsi="Times New Roman" w:cs="Times New Roman"/>
          <w:sz w:val="24"/>
          <w:szCs w:val="24"/>
        </w:rPr>
      </w:pPr>
      <w:r w:rsidRPr="004A2172">
        <w:rPr>
          <w:rFonts w:ascii="Times New Roman" w:hAnsi="Times New Roman" w:cs="Times New Roman"/>
          <w:b/>
          <w:sz w:val="24"/>
          <w:szCs w:val="24"/>
          <w:u w:val="single"/>
        </w:rPr>
        <w:t>Paragraph Indentation</w:t>
      </w:r>
      <w:r w:rsidR="007404EF">
        <w:rPr>
          <w:rFonts w:ascii="Times New Roman" w:hAnsi="Times New Roman" w:cs="Times New Roman"/>
          <w:b/>
          <w:sz w:val="24"/>
          <w:szCs w:val="24"/>
          <w:u w:val="single"/>
        </w:rPr>
        <w:t xml:space="preserve"> (Body of the Paper)</w:t>
      </w:r>
      <w:r w:rsidRPr="004A2172">
        <w:rPr>
          <w:rFonts w:ascii="Times New Roman" w:hAnsi="Times New Roman" w:cs="Times New Roman"/>
          <w:b/>
          <w:sz w:val="24"/>
          <w:szCs w:val="24"/>
        </w:rPr>
        <w:t xml:space="preserve"> </w:t>
      </w:r>
      <w:r w:rsidR="00BE23C8">
        <w:rPr>
          <w:rFonts w:ascii="Times New Roman" w:hAnsi="Times New Roman" w:cs="Times New Roman"/>
          <w:b/>
          <w:sz w:val="24"/>
          <w:szCs w:val="24"/>
        </w:rPr>
        <w:t xml:space="preserve">– </w:t>
      </w:r>
      <w:r w:rsidRPr="004A2172">
        <w:rPr>
          <w:rFonts w:ascii="Times New Roman" w:hAnsi="Times New Roman" w:cs="Times New Roman"/>
          <w:sz w:val="24"/>
          <w:szCs w:val="24"/>
        </w:rPr>
        <w:t>Indent the fi</w:t>
      </w:r>
      <w:r w:rsidR="001F364A">
        <w:rPr>
          <w:rFonts w:ascii="Times New Roman" w:hAnsi="Times New Roman" w:cs="Times New Roman"/>
          <w:sz w:val="24"/>
          <w:szCs w:val="24"/>
        </w:rPr>
        <w:t xml:space="preserve">rst line of paragraphs one half </w:t>
      </w:r>
      <w:r w:rsidRPr="004A2172">
        <w:rPr>
          <w:rFonts w:ascii="Times New Roman" w:hAnsi="Times New Roman" w:cs="Times New Roman"/>
          <w:sz w:val="24"/>
          <w:szCs w:val="24"/>
        </w:rPr>
        <w:t xml:space="preserve">inch from the left margin. </w:t>
      </w:r>
      <w:r>
        <w:rPr>
          <w:rFonts w:ascii="Times New Roman" w:hAnsi="Times New Roman" w:cs="Times New Roman"/>
          <w:sz w:val="24"/>
          <w:szCs w:val="24"/>
        </w:rPr>
        <w:t>U</w:t>
      </w:r>
      <w:r w:rsidRPr="004A2172">
        <w:rPr>
          <w:rFonts w:ascii="Times New Roman" w:hAnsi="Times New Roman" w:cs="Times New Roman"/>
          <w:sz w:val="24"/>
          <w:szCs w:val="24"/>
        </w:rPr>
        <w:t>se the Tab key as opposed to pushing the Space Bar five times.</w:t>
      </w:r>
      <w:r>
        <w:rPr>
          <w:rFonts w:ascii="Times New Roman" w:hAnsi="Times New Roman" w:cs="Times New Roman"/>
          <w:sz w:val="24"/>
          <w:szCs w:val="24"/>
        </w:rPr>
        <w:t xml:space="preserve"> </w:t>
      </w:r>
      <w:r w:rsidR="007404EF">
        <w:rPr>
          <w:rFonts w:ascii="Times New Roman" w:hAnsi="Times New Roman" w:cs="Times New Roman"/>
          <w:sz w:val="24"/>
          <w:szCs w:val="24"/>
        </w:rPr>
        <w:t xml:space="preserve">Alternatively, you may set Home &gt; Paragraph &gt; Indentation &gt; </w:t>
      </w:r>
      <w:r w:rsidR="00B05953">
        <w:rPr>
          <w:rFonts w:ascii="Times New Roman" w:hAnsi="Times New Roman" w:cs="Times New Roman"/>
          <w:sz w:val="24"/>
          <w:szCs w:val="24"/>
        </w:rPr>
        <w:t xml:space="preserve">Special for First Line – 0.5”. </w:t>
      </w:r>
      <w:r w:rsidR="007404EF">
        <w:rPr>
          <w:rFonts w:ascii="Times New Roman" w:hAnsi="Times New Roman" w:cs="Times New Roman"/>
          <w:sz w:val="24"/>
          <w:szCs w:val="24"/>
        </w:rPr>
        <w:t>This will create a half</w:t>
      </w:r>
      <w:r w:rsidR="001F364A">
        <w:rPr>
          <w:rFonts w:ascii="Times New Roman" w:hAnsi="Times New Roman" w:cs="Times New Roman"/>
          <w:sz w:val="24"/>
          <w:szCs w:val="24"/>
        </w:rPr>
        <w:t xml:space="preserve"> </w:t>
      </w:r>
      <w:r w:rsidR="007404EF">
        <w:rPr>
          <w:rFonts w:ascii="Times New Roman" w:hAnsi="Times New Roman" w:cs="Times New Roman"/>
          <w:sz w:val="24"/>
          <w:szCs w:val="24"/>
        </w:rPr>
        <w:t>inch indentation each time you hit “Enter.”</w:t>
      </w:r>
    </w:p>
    <w:p w:rsidR="007404EF" w:rsidRPr="001F364A" w:rsidRDefault="007404EF" w:rsidP="004A2172">
      <w:pPr>
        <w:spacing w:after="0" w:line="240" w:lineRule="auto"/>
        <w:rPr>
          <w:rFonts w:ascii="Times New Roman" w:hAnsi="Times New Roman" w:cs="Times New Roman"/>
          <w:sz w:val="16"/>
          <w:szCs w:val="24"/>
        </w:rPr>
      </w:pPr>
    </w:p>
    <w:p w:rsidR="007404EF" w:rsidRPr="004A2172" w:rsidRDefault="007404EF" w:rsidP="004A2172">
      <w:pPr>
        <w:spacing w:after="0" w:line="240" w:lineRule="auto"/>
        <w:rPr>
          <w:rFonts w:ascii="Times New Roman" w:hAnsi="Times New Roman" w:cs="Times New Roman"/>
          <w:sz w:val="24"/>
          <w:szCs w:val="24"/>
        </w:rPr>
      </w:pPr>
      <w:r w:rsidRPr="007404EF">
        <w:rPr>
          <w:rFonts w:ascii="Times New Roman" w:hAnsi="Times New Roman" w:cs="Times New Roman"/>
          <w:b/>
          <w:sz w:val="24"/>
          <w:szCs w:val="24"/>
          <w:u w:val="single"/>
        </w:rPr>
        <w:t>Hanging Indentation (Bibliography)</w:t>
      </w:r>
      <w:r>
        <w:rPr>
          <w:rFonts w:ascii="Times New Roman" w:hAnsi="Times New Roman" w:cs="Times New Roman"/>
          <w:sz w:val="24"/>
          <w:szCs w:val="24"/>
        </w:rPr>
        <w:t xml:space="preserve"> – Bibliographic entries should use </w:t>
      </w:r>
      <w:r>
        <w:rPr>
          <w:rFonts w:ascii="Times New Roman" w:hAnsi="Times New Roman" w:cs="Times New Roman"/>
          <w:i/>
          <w:sz w:val="24"/>
          <w:szCs w:val="24"/>
        </w:rPr>
        <w:t>hanging indentation</w:t>
      </w:r>
      <w:r>
        <w:rPr>
          <w:rFonts w:ascii="Times New Roman" w:hAnsi="Times New Roman" w:cs="Times New Roman"/>
          <w:sz w:val="24"/>
          <w:szCs w:val="24"/>
        </w:rPr>
        <w:t xml:space="preserve">. In hanging indentation, the first line of the entry is flush against the left margin, but all other lines in </w:t>
      </w:r>
      <w:r w:rsidR="001F364A">
        <w:rPr>
          <w:rFonts w:ascii="Times New Roman" w:hAnsi="Times New Roman" w:cs="Times New Roman"/>
          <w:sz w:val="24"/>
          <w:szCs w:val="24"/>
        </w:rPr>
        <w:t>the</w:t>
      </w:r>
      <w:r>
        <w:rPr>
          <w:rFonts w:ascii="Times New Roman" w:hAnsi="Times New Roman" w:cs="Times New Roman"/>
          <w:sz w:val="24"/>
          <w:szCs w:val="24"/>
        </w:rPr>
        <w:t xml:space="preserve"> entry are indented a half inch to the right. Set Microsoft Word to do this automatically by setting your bibliography pages to Home &gt; Paragraph &gt; Indentation &gt; Special &gt; Hanging – 0.5”. </w:t>
      </w:r>
    </w:p>
    <w:p w:rsidR="00F60E6F" w:rsidRPr="001F364A" w:rsidRDefault="00F60E6F" w:rsidP="00F60E6F">
      <w:pPr>
        <w:spacing w:after="0" w:line="240" w:lineRule="auto"/>
        <w:rPr>
          <w:rFonts w:ascii="Times New Roman" w:hAnsi="Times New Roman" w:cs="Times New Roman"/>
          <w:sz w:val="16"/>
          <w:szCs w:val="24"/>
        </w:rPr>
      </w:pPr>
    </w:p>
    <w:p w:rsidR="00B73F74" w:rsidRDefault="009C1FBE" w:rsidP="00F60E6F">
      <w:pPr>
        <w:spacing w:after="0" w:line="240" w:lineRule="auto"/>
        <w:rPr>
          <w:rFonts w:ascii="Times New Roman" w:hAnsi="Times New Roman" w:cs="Times New Roman"/>
          <w:sz w:val="24"/>
          <w:szCs w:val="24"/>
        </w:rPr>
      </w:pPr>
      <w:r w:rsidRPr="00CC6882">
        <w:rPr>
          <w:rFonts w:ascii="Times New Roman" w:hAnsi="Times New Roman" w:cs="Times New Roman"/>
          <w:b/>
          <w:sz w:val="24"/>
          <w:szCs w:val="24"/>
          <w:u w:val="single"/>
        </w:rPr>
        <w:t>Spacing</w:t>
      </w:r>
      <w:r w:rsidR="00CC6882" w:rsidRPr="00CC6882">
        <w:rPr>
          <w:rFonts w:ascii="Times New Roman" w:hAnsi="Times New Roman" w:cs="Times New Roman"/>
          <w:b/>
          <w:sz w:val="24"/>
          <w:szCs w:val="24"/>
          <w:u w:val="single"/>
        </w:rPr>
        <w:t xml:space="preserve"> Between Paragraphs</w:t>
      </w:r>
      <w:r w:rsidR="00CC6882">
        <w:rPr>
          <w:rFonts w:ascii="Times New Roman" w:hAnsi="Times New Roman" w:cs="Times New Roman"/>
          <w:b/>
          <w:sz w:val="24"/>
          <w:szCs w:val="24"/>
        </w:rPr>
        <w:t xml:space="preserve"> </w:t>
      </w:r>
      <w:r w:rsidR="00BE23C8">
        <w:rPr>
          <w:rFonts w:ascii="Times New Roman" w:hAnsi="Times New Roman" w:cs="Times New Roman"/>
          <w:b/>
          <w:sz w:val="24"/>
          <w:szCs w:val="24"/>
        </w:rPr>
        <w:t xml:space="preserve">– </w:t>
      </w:r>
      <w:r w:rsidR="00CC6882" w:rsidRPr="00CC6882">
        <w:rPr>
          <w:rFonts w:ascii="Times New Roman" w:hAnsi="Times New Roman" w:cs="Times New Roman"/>
          <w:sz w:val="24"/>
          <w:szCs w:val="24"/>
        </w:rPr>
        <w:t xml:space="preserve">Set </w:t>
      </w:r>
      <w:r w:rsidR="00CC6882">
        <w:rPr>
          <w:rFonts w:ascii="Times New Roman" w:hAnsi="Times New Roman" w:cs="Times New Roman"/>
          <w:sz w:val="24"/>
          <w:szCs w:val="24"/>
        </w:rPr>
        <w:t xml:space="preserve">Home &gt; Paragraph &gt; Spacing &gt; </w:t>
      </w:r>
      <w:r w:rsidRPr="00CC6882">
        <w:rPr>
          <w:rFonts w:ascii="Times New Roman" w:hAnsi="Times New Roman" w:cs="Times New Roman"/>
          <w:sz w:val="24"/>
          <w:szCs w:val="24"/>
        </w:rPr>
        <w:t xml:space="preserve">Before and After </w:t>
      </w:r>
      <w:r w:rsidR="00CC6882">
        <w:rPr>
          <w:rFonts w:ascii="Times New Roman" w:hAnsi="Times New Roman" w:cs="Times New Roman"/>
          <w:sz w:val="24"/>
          <w:szCs w:val="24"/>
        </w:rPr>
        <w:t>to</w:t>
      </w:r>
      <w:r w:rsidRPr="00CC6882">
        <w:rPr>
          <w:rFonts w:ascii="Times New Roman" w:hAnsi="Times New Roman" w:cs="Times New Roman"/>
          <w:sz w:val="24"/>
          <w:szCs w:val="24"/>
        </w:rPr>
        <w:t xml:space="preserve"> 0 pt.</w:t>
      </w:r>
      <w:r w:rsidR="00B65597">
        <w:rPr>
          <w:rFonts w:ascii="Times New Roman" w:hAnsi="Times New Roman" w:cs="Times New Roman"/>
          <w:sz w:val="24"/>
          <w:szCs w:val="24"/>
        </w:rPr>
        <w:t xml:space="preserve"> If set for Auto, 8 </w:t>
      </w:r>
      <w:proofErr w:type="spellStart"/>
      <w:r w:rsidR="00B65597">
        <w:rPr>
          <w:rFonts w:ascii="Times New Roman" w:hAnsi="Times New Roman" w:cs="Times New Roman"/>
          <w:sz w:val="24"/>
          <w:szCs w:val="24"/>
        </w:rPr>
        <w:t>pt</w:t>
      </w:r>
      <w:proofErr w:type="spellEnd"/>
      <w:r w:rsidR="00B65597">
        <w:rPr>
          <w:rFonts w:ascii="Times New Roman" w:hAnsi="Times New Roman" w:cs="Times New Roman"/>
          <w:sz w:val="24"/>
          <w:szCs w:val="24"/>
        </w:rPr>
        <w:t xml:space="preserve">, or anything other than 0 </w:t>
      </w:r>
      <w:proofErr w:type="spellStart"/>
      <w:r w:rsidR="00B65597">
        <w:rPr>
          <w:rFonts w:ascii="Times New Roman" w:hAnsi="Times New Roman" w:cs="Times New Roman"/>
          <w:sz w:val="24"/>
          <w:szCs w:val="24"/>
        </w:rPr>
        <w:t>pt</w:t>
      </w:r>
      <w:proofErr w:type="spellEnd"/>
      <w:r w:rsidR="00B65597">
        <w:rPr>
          <w:rFonts w:ascii="Times New Roman" w:hAnsi="Times New Roman" w:cs="Times New Roman"/>
          <w:sz w:val="24"/>
          <w:szCs w:val="24"/>
        </w:rPr>
        <w:t xml:space="preserve">, Microsoft </w:t>
      </w:r>
      <w:r w:rsidR="000F1A33">
        <w:rPr>
          <w:rFonts w:ascii="Times New Roman" w:hAnsi="Times New Roman" w:cs="Times New Roman"/>
          <w:sz w:val="24"/>
          <w:szCs w:val="24"/>
        </w:rPr>
        <w:t xml:space="preserve">Word will add extra, incorrect space between paragraphs. </w:t>
      </w:r>
    </w:p>
    <w:p w:rsidR="00F60E6F" w:rsidRPr="001F364A" w:rsidRDefault="00F60E6F" w:rsidP="00F60E6F">
      <w:pPr>
        <w:spacing w:after="0" w:line="240" w:lineRule="auto"/>
        <w:rPr>
          <w:rFonts w:ascii="Times New Roman" w:hAnsi="Times New Roman" w:cs="Times New Roman"/>
          <w:sz w:val="16"/>
          <w:szCs w:val="24"/>
        </w:rPr>
      </w:pPr>
    </w:p>
    <w:p w:rsidR="00B65597" w:rsidRDefault="00B65597" w:rsidP="00B655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Other </w:t>
      </w:r>
      <w:r w:rsidR="002701FE">
        <w:rPr>
          <w:rFonts w:ascii="Times New Roman" w:hAnsi="Times New Roman" w:cs="Times New Roman"/>
          <w:b/>
          <w:sz w:val="24"/>
          <w:szCs w:val="24"/>
        </w:rPr>
        <w:t>Form and Style Considerations</w:t>
      </w:r>
    </w:p>
    <w:p w:rsidR="00B65597" w:rsidRPr="001F364A" w:rsidRDefault="00B65597" w:rsidP="001F364A">
      <w:pPr>
        <w:spacing w:after="0" w:line="240" w:lineRule="auto"/>
        <w:rPr>
          <w:rFonts w:ascii="Times New Roman" w:hAnsi="Times New Roman" w:cs="Times New Roman"/>
          <w:sz w:val="16"/>
          <w:szCs w:val="24"/>
        </w:rPr>
      </w:pPr>
      <w:r w:rsidRPr="001F364A">
        <w:rPr>
          <w:rFonts w:ascii="Times New Roman" w:hAnsi="Times New Roman" w:cs="Times New Roman"/>
          <w:sz w:val="16"/>
          <w:szCs w:val="24"/>
        </w:rPr>
        <w:t xml:space="preserve"> </w:t>
      </w:r>
    </w:p>
    <w:p w:rsidR="007132CD" w:rsidRDefault="007132CD" w:rsidP="00F60E6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MLA Header</w:t>
      </w:r>
      <w:r>
        <w:rPr>
          <w:rFonts w:ascii="Times New Roman" w:hAnsi="Times New Roman" w:cs="Times New Roman"/>
          <w:sz w:val="24"/>
          <w:szCs w:val="24"/>
        </w:rPr>
        <w:t xml:space="preserve"> – </w:t>
      </w:r>
      <w:r w:rsidRPr="007132CD">
        <w:rPr>
          <w:rFonts w:ascii="Times New Roman" w:hAnsi="Times New Roman" w:cs="Times New Roman"/>
          <w:sz w:val="24"/>
          <w:szCs w:val="24"/>
        </w:rPr>
        <w:t xml:space="preserve">The first page of your paper should display in the upper left-hand corner an MLA header that lists your name, the course number and name, the instructor name, and either the due date of your assignment or a description of the assignment (e.g., Exegetical Paper). This header should appear </w:t>
      </w:r>
      <w:r w:rsidRPr="007132CD">
        <w:rPr>
          <w:rFonts w:ascii="Times New Roman" w:hAnsi="Times New Roman" w:cs="Times New Roman"/>
          <w:i/>
          <w:sz w:val="24"/>
          <w:szCs w:val="24"/>
        </w:rPr>
        <w:t>inside</w:t>
      </w:r>
      <w:r w:rsidRPr="007132CD">
        <w:rPr>
          <w:rFonts w:ascii="Times New Roman" w:hAnsi="Times New Roman" w:cs="Times New Roman"/>
          <w:sz w:val="24"/>
          <w:szCs w:val="24"/>
        </w:rPr>
        <w:t xml:space="preserve"> the margins of the paper. Do </w:t>
      </w:r>
      <w:r w:rsidRPr="007132CD">
        <w:rPr>
          <w:rFonts w:ascii="Times New Roman" w:hAnsi="Times New Roman" w:cs="Times New Roman"/>
          <w:i/>
          <w:sz w:val="24"/>
          <w:szCs w:val="24"/>
        </w:rPr>
        <w:t>not</w:t>
      </w:r>
      <w:r w:rsidRPr="007132CD">
        <w:rPr>
          <w:rFonts w:ascii="Times New Roman" w:hAnsi="Times New Roman" w:cs="Times New Roman"/>
          <w:sz w:val="24"/>
          <w:szCs w:val="24"/>
        </w:rPr>
        <w:t xml:space="preserve"> use the header function of your word processor to create it.</w:t>
      </w:r>
    </w:p>
    <w:p w:rsidR="007132CD" w:rsidRPr="007132CD" w:rsidRDefault="007132CD" w:rsidP="00F60E6F">
      <w:pPr>
        <w:spacing w:after="0" w:line="240" w:lineRule="auto"/>
        <w:rPr>
          <w:rFonts w:ascii="Times New Roman" w:hAnsi="Times New Roman" w:cs="Times New Roman"/>
          <w:sz w:val="16"/>
          <w:szCs w:val="24"/>
        </w:rPr>
      </w:pPr>
    </w:p>
    <w:p w:rsidR="00C739D0" w:rsidRDefault="00C739D0" w:rsidP="00F60E6F">
      <w:pPr>
        <w:spacing w:after="0" w:line="240" w:lineRule="auto"/>
        <w:rPr>
          <w:rFonts w:ascii="Times New Roman" w:hAnsi="Times New Roman" w:cs="Times New Roman"/>
          <w:sz w:val="24"/>
          <w:szCs w:val="24"/>
        </w:rPr>
      </w:pPr>
      <w:r w:rsidRPr="00B65597">
        <w:rPr>
          <w:rFonts w:ascii="Times New Roman" w:hAnsi="Times New Roman" w:cs="Times New Roman"/>
          <w:b/>
          <w:sz w:val="24"/>
          <w:szCs w:val="24"/>
          <w:u w:val="single"/>
        </w:rPr>
        <w:t>Pagination Header</w:t>
      </w:r>
      <w:r>
        <w:rPr>
          <w:rFonts w:ascii="Times New Roman" w:hAnsi="Times New Roman" w:cs="Times New Roman"/>
          <w:b/>
          <w:sz w:val="24"/>
          <w:szCs w:val="24"/>
        </w:rPr>
        <w:t xml:space="preserve"> – </w:t>
      </w:r>
      <w:r w:rsidRPr="00B65597">
        <w:rPr>
          <w:rFonts w:ascii="Times New Roman" w:hAnsi="Times New Roman" w:cs="Times New Roman"/>
          <w:sz w:val="24"/>
          <w:szCs w:val="24"/>
        </w:rPr>
        <w:t xml:space="preserve">Use the </w:t>
      </w:r>
      <w:r>
        <w:rPr>
          <w:rFonts w:ascii="Times New Roman" w:hAnsi="Times New Roman" w:cs="Times New Roman"/>
          <w:sz w:val="24"/>
          <w:szCs w:val="24"/>
        </w:rPr>
        <w:t xml:space="preserve">“Header / Footer” function in your word processor to create a pagination header that appears </w:t>
      </w:r>
      <w:r w:rsidRPr="00B65597">
        <w:rPr>
          <w:rFonts w:ascii="Times New Roman" w:hAnsi="Times New Roman" w:cs="Times New Roman"/>
          <w:sz w:val="24"/>
          <w:szCs w:val="24"/>
        </w:rPr>
        <w:t>at the top of each page.</w:t>
      </w:r>
      <w:r>
        <w:rPr>
          <w:rFonts w:ascii="Times New Roman" w:hAnsi="Times New Roman" w:cs="Times New Roman"/>
          <w:sz w:val="24"/>
          <w:szCs w:val="24"/>
        </w:rPr>
        <w:t xml:space="preserve"> This header should include your </w:t>
      </w:r>
      <w:r w:rsidRPr="00B73F74">
        <w:rPr>
          <w:rFonts w:ascii="Times New Roman" w:hAnsi="Times New Roman" w:cs="Times New Roman"/>
          <w:sz w:val="24"/>
          <w:szCs w:val="24"/>
        </w:rPr>
        <w:t xml:space="preserve">last name </w:t>
      </w:r>
      <w:r>
        <w:rPr>
          <w:rFonts w:ascii="Times New Roman" w:hAnsi="Times New Roman" w:cs="Times New Roman"/>
          <w:sz w:val="24"/>
          <w:szCs w:val="24"/>
        </w:rPr>
        <w:lastRenderedPageBreak/>
        <w:t xml:space="preserve">followed by the page number. </w:t>
      </w:r>
      <w:r w:rsidRPr="00B73F74">
        <w:rPr>
          <w:rFonts w:ascii="Times New Roman" w:hAnsi="Times New Roman" w:cs="Times New Roman"/>
          <w:sz w:val="24"/>
          <w:szCs w:val="24"/>
        </w:rPr>
        <w:t xml:space="preserve">Do </w:t>
      </w:r>
      <w:r w:rsidRPr="00B73F74">
        <w:rPr>
          <w:rFonts w:ascii="Times New Roman" w:hAnsi="Times New Roman" w:cs="Times New Roman"/>
          <w:i/>
          <w:sz w:val="24"/>
          <w:szCs w:val="24"/>
        </w:rPr>
        <w:t>not</w:t>
      </w:r>
      <w:r w:rsidRPr="00B73F74">
        <w:rPr>
          <w:rFonts w:ascii="Times New Roman" w:hAnsi="Times New Roman" w:cs="Times New Roman"/>
          <w:sz w:val="24"/>
          <w:szCs w:val="24"/>
        </w:rPr>
        <w:t xml:space="preserve"> </w:t>
      </w:r>
      <w:r>
        <w:rPr>
          <w:rFonts w:ascii="Times New Roman" w:hAnsi="Times New Roman" w:cs="Times New Roman"/>
          <w:sz w:val="24"/>
          <w:szCs w:val="24"/>
        </w:rPr>
        <w:t xml:space="preserve">try to </w:t>
      </w:r>
      <w:r w:rsidRPr="00B73F74">
        <w:rPr>
          <w:rFonts w:ascii="Times New Roman" w:hAnsi="Times New Roman" w:cs="Times New Roman"/>
          <w:sz w:val="24"/>
          <w:szCs w:val="24"/>
        </w:rPr>
        <w:t xml:space="preserve">create </w:t>
      </w:r>
      <w:r>
        <w:rPr>
          <w:rFonts w:ascii="Times New Roman" w:hAnsi="Times New Roman" w:cs="Times New Roman"/>
          <w:sz w:val="24"/>
          <w:szCs w:val="24"/>
        </w:rPr>
        <w:t xml:space="preserve">manually </w:t>
      </w:r>
      <w:r w:rsidRPr="00B73F74">
        <w:rPr>
          <w:rFonts w:ascii="Times New Roman" w:hAnsi="Times New Roman" w:cs="Times New Roman"/>
          <w:sz w:val="24"/>
          <w:szCs w:val="24"/>
        </w:rPr>
        <w:t>each page’s header.</w:t>
      </w:r>
      <w:r>
        <w:rPr>
          <w:rFonts w:ascii="Times New Roman" w:hAnsi="Times New Roman" w:cs="Times New Roman"/>
          <w:sz w:val="24"/>
          <w:szCs w:val="24"/>
        </w:rPr>
        <w:t xml:space="preserve"> In Microsoft Word, go to the Insert tab and then select Header &gt; Edit Header. Once your cursor is in the header space, click on the Home tab and click on the right alignment icon in the Paragraph menu. Type your last name and insert a space. Next, select Page Number &gt; Current Position &gt; Plain Number. Finally, click on the Close Header and Footer icon.</w:t>
      </w:r>
    </w:p>
    <w:p w:rsidR="00C739D0" w:rsidRPr="00C739D0" w:rsidRDefault="00C739D0" w:rsidP="00F60E6F">
      <w:pPr>
        <w:spacing w:after="0" w:line="240" w:lineRule="auto"/>
        <w:rPr>
          <w:rFonts w:ascii="Times New Roman" w:hAnsi="Times New Roman" w:cs="Times New Roman"/>
          <w:sz w:val="16"/>
          <w:szCs w:val="24"/>
        </w:rPr>
      </w:pPr>
    </w:p>
    <w:p w:rsidR="00F60E6F" w:rsidRPr="00B65597" w:rsidRDefault="00B65597" w:rsidP="00F60E6F">
      <w:pPr>
        <w:spacing w:after="0" w:line="240" w:lineRule="auto"/>
        <w:rPr>
          <w:rFonts w:ascii="Times New Roman" w:hAnsi="Times New Roman" w:cs="Times New Roman"/>
          <w:sz w:val="24"/>
          <w:szCs w:val="24"/>
        </w:rPr>
      </w:pPr>
      <w:r w:rsidRPr="00B65597">
        <w:rPr>
          <w:rFonts w:ascii="Times New Roman" w:hAnsi="Times New Roman" w:cs="Times New Roman"/>
          <w:b/>
          <w:sz w:val="24"/>
          <w:szCs w:val="24"/>
          <w:u w:val="single"/>
        </w:rPr>
        <w:t>Spacing after punctuation</w:t>
      </w:r>
      <w:r w:rsidRPr="00B65597">
        <w:rPr>
          <w:rFonts w:ascii="Times New Roman" w:hAnsi="Times New Roman" w:cs="Times New Roman"/>
          <w:b/>
          <w:sz w:val="24"/>
          <w:szCs w:val="24"/>
        </w:rPr>
        <w:t xml:space="preserve"> </w:t>
      </w:r>
      <w:r w:rsidR="007132CD">
        <w:rPr>
          <w:rFonts w:ascii="Times New Roman" w:hAnsi="Times New Roman" w:cs="Times New Roman"/>
          <w:b/>
          <w:sz w:val="24"/>
          <w:szCs w:val="24"/>
        </w:rPr>
        <w:t xml:space="preserve">– </w:t>
      </w:r>
      <w:r w:rsidR="001F364A" w:rsidRPr="001F364A">
        <w:rPr>
          <w:rFonts w:ascii="Times New Roman" w:hAnsi="Times New Roman" w:cs="Times New Roman"/>
          <w:sz w:val="24"/>
          <w:szCs w:val="24"/>
        </w:rPr>
        <w:t xml:space="preserve">Leave one space after a period or other concluding punctuation mark, unless your instructor prefers two spaces. Whichever spacing you choose, </w:t>
      </w:r>
      <w:r w:rsidR="001F364A">
        <w:rPr>
          <w:rFonts w:ascii="Times New Roman" w:hAnsi="Times New Roman" w:cs="Times New Roman"/>
          <w:sz w:val="24"/>
          <w:szCs w:val="24"/>
        </w:rPr>
        <w:t>attempt</w:t>
      </w:r>
      <w:r w:rsidR="001F364A" w:rsidRPr="001F364A">
        <w:rPr>
          <w:rFonts w:ascii="Times New Roman" w:hAnsi="Times New Roman" w:cs="Times New Roman"/>
          <w:sz w:val="24"/>
          <w:szCs w:val="24"/>
        </w:rPr>
        <w:t xml:space="preserve"> </w:t>
      </w:r>
      <w:r w:rsidR="007132CD">
        <w:rPr>
          <w:rFonts w:ascii="Times New Roman" w:hAnsi="Times New Roman" w:cs="Times New Roman"/>
          <w:sz w:val="24"/>
          <w:szCs w:val="24"/>
        </w:rPr>
        <w:t>to be</w:t>
      </w:r>
      <w:r w:rsidR="001F364A" w:rsidRPr="001F364A">
        <w:rPr>
          <w:rFonts w:ascii="Times New Roman" w:hAnsi="Times New Roman" w:cs="Times New Roman"/>
          <w:sz w:val="24"/>
          <w:szCs w:val="24"/>
        </w:rPr>
        <w:t xml:space="preserve"> consistent throughout your paper.</w:t>
      </w:r>
      <w:r w:rsidR="00B73F74" w:rsidRPr="00B65597">
        <w:rPr>
          <w:rFonts w:ascii="Times New Roman" w:hAnsi="Times New Roman" w:cs="Times New Roman"/>
          <w:sz w:val="24"/>
          <w:szCs w:val="24"/>
        </w:rPr>
        <w:t xml:space="preserve"> </w:t>
      </w:r>
    </w:p>
    <w:p w:rsidR="00B73F74" w:rsidRPr="001F364A" w:rsidRDefault="00B73F74" w:rsidP="00F60E6F">
      <w:pPr>
        <w:spacing w:after="0" w:line="240" w:lineRule="auto"/>
        <w:rPr>
          <w:rFonts w:ascii="Times New Roman" w:hAnsi="Times New Roman" w:cs="Times New Roman"/>
          <w:sz w:val="16"/>
          <w:szCs w:val="24"/>
        </w:rPr>
      </w:pPr>
      <w:r w:rsidRPr="001F364A">
        <w:rPr>
          <w:rFonts w:ascii="Times New Roman" w:hAnsi="Times New Roman" w:cs="Times New Roman"/>
          <w:sz w:val="16"/>
          <w:szCs w:val="24"/>
        </w:rPr>
        <w:t xml:space="preserve"> </w:t>
      </w:r>
    </w:p>
    <w:p w:rsidR="00C739D0" w:rsidRDefault="00C739D0" w:rsidP="00F60E6F">
      <w:pPr>
        <w:spacing w:after="0" w:line="240" w:lineRule="auto"/>
        <w:rPr>
          <w:rFonts w:ascii="Times New Roman" w:hAnsi="Times New Roman" w:cs="Times New Roman"/>
          <w:sz w:val="24"/>
          <w:szCs w:val="24"/>
        </w:rPr>
      </w:pPr>
      <w:r w:rsidRPr="004C7E1D">
        <w:rPr>
          <w:rFonts w:ascii="Times New Roman" w:hAnsi="Times New Roman" w:cs="Times New Roman"/>
          <w:b/>
          <w:sz w:val="24"/>
          <w:szCs w:val="24"/>
          <w:u w:val="single"/>
        </w:rPr>
        <w:t>Punctuation and Parenthetical Notes</w:t>
      </w:r>
      <w:r w:rsidRPr="004C7E1D">
        <w:rPr>
          <w:rFonts w:ascii="Times New Roman" w:hAnsi="Times New Roman" w:cs="Times New Roman"/>
          <w:b/>
          <w:sz w:val="24"/>
          <w:szCs w:val="24"/>
        </w:rPr>
        <w:t xml:space="preserve"> </w:t>
      </w:r>
      <w:r w:rsidR="007132CD">
        <w:rPr>
          <w:rFonts w:ascii="Times New Roman" w:hAnsi="Times New Roman" w:cs="Times New Roman"/>
          <w:b/>
          <w:sz w:val="24"/>
          <w:szCs w:val="24"/>
        </w:rPr>
        <w:t xml:space="preserve">– </w:t>
      </w:r>
      <w:r w:rsidRPr="004C7E1D">
        <w:rPr>
          <w:rFonts w:ascii="Times New Roman" w:hAnsi="Times New Roman" w:cs="Times New Roman"/>
          <w:sz w:val="24"/>
          <w:szCs w:val="24"/>
        </w:rPr>
        <w:t xml:space="preserve">If there is a parenthetical note at the end of a sentence, the period goes </w:t>
      </w:r>
      <w:r w:rsidRPr="004C7E1D">
        <w:rPr>
          <w:rFonts w:ascii="Times New Roman" w:hAnsi="Times New Roman" w:cs="Times New Roman"/>
          <w:i/>
          <w:sz w:val="24"/>
          <w:szCs w:val="24"/>
        </w:rPr>
        <w:t>after</w:t>
      </w:r>
      <w:r w:rsidRPr="004C7E1D">
        <w:rPr>
          <w:rFonts w:ascii="Times New Roman" w:hAnsi="Times New Roman" w:cs="Times New Roman"/>
          <w:sz w:val="24"/>
          <w:szCs w:val="24"/>
        </w:rPr>
        <w:t xml:space="preserve"> the parenthetical note.</w:t>
      </w:r>
      <w:r>
        <w:rPr>
          <w:rFonts w:ascii="Times New Roman" w:hAnsi="Times New Roman" w:cs="Times New Roman"/>
          <w:sz w:val="24"/>
          <w:szCs w:val="24"/>
        </w:rPr>
        <w:t xml:space="preserve"> Place a comma </w:t>
      </w:r>
      <w:r>
        <w:rPr>
          <w:rFonts w:ascii="Times New Roman" w:hAnsi="Times New Roman" w:cs="Times New Roman"/>
          <w:i/>
          <w:sz w:val="24"/>
          <w:szCs w:val="24"/>
        </w:rPr>
        <w:t>after</w:t>
      </w:r>
      <w:r>
        <w:rPr>
          <w:rFonts w:ascii="Times New Roman" w:hAnsi="Times New Roman" w:cs="Times New Roman"/>
          <w:sz w:val="24"/>
          <w:szCs w:val="24"/>
        </w:rPr>
        <w:t xml:space="preserve"> the parenthetical note. Place the parenthetical note </w:t>
      </w:r>
      <w:r>
        <w:rPr>
          <w:rFonts w:ascii="Times New Roman" w:hAnsi="Times New Roman" w:cs="Times New Roman"/>
          <w:i/>
          <w:sz w:val="24"/>
          <w:szCs w:val="24"/>
        </w:rPr>
        <w:t>after</w:t>
      </w:r>
      <w:r>
        <w:rPr>
          <w:rFonts w:ascii="Times New Roman" w:hAnsi="Times New Roman" w:cs="Times New Roman"/>
          <w:sz w:val="24"/>
          <w:szCs w:val="24"/>
        </w:rPr>
        <w:t xml:space="preserve"> the quotation marks, not inside them.</w:t>
      </w:r>
    </w:p>
    <w:p w:rsidR="00C739D0" w:rsidRPr="00C739D0" w:rsidRDefault="00C739D0" w:rsidP="00F60E6F">
      <w:pPr>
        <w:spacing w:after="0" w:line="240" w:lineRule="auto"/>
        <w:rPr>
          <w:rFonts w:ascii="Times New Roman" w:hAnsi="Times New Roman" w:cs="Times New Roman"/>
          <w:sz w:val="16"/>
          <w:szCs w:val="24"/>
        </w:rPr>
      </w:pPr>
    </w:p>
    <w:p w:rsidR="00B73F74" w:rsidRDefault="00C739D0" w:rsidP="00F60E6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Parenthetical Notes</w:t>
      </w:r>
      <w:r>
        <w:rPr>
          <w:rFonts w:ascii="Times New Roman" w:hAnsi="Times New Roman" w:cs="Times New Roman"/>
          <w:b/>
          <w:sz w:val="24"/>
          <w:szCs w:val="24"/>
        </w:rPr>
        <w:t xml:space="preserve"> –</w:t>
      </w:r>
      <w:r>
        <w:rPr>
          <w:rFonts w:ascii="Times New Roman" w:hAnsi="Times New Roman" w:cs="Times New Roman"/>
          <w:sz w:val="24"/>
          <w:szCs w:val="24"/>
        </w:rPr>
        <w:t xml:space="preserve"> Use in-text parenthetical notes to cite sources within the body of your paper. The standard form of a parenthetical note is to list the author’s last name followed immediately by the appropriate page number(s). Examples: (Charles 54) or (Lenoir 55-56)</w:t>
      </w:r>
      <w:r w:rsidR="00A262B8">
        <w:rPr>
          <w:rFonts w:ascii="Times New Roman" w:hAnsi="Times New Roman" w:cs="Times New Roman"/>
          <w:sz w:val="24"/>
          <w:szCs w:val="24"/>
        </w:rPr>
        <w:t xml:space="preserve"> </w:t>
      </w:r>
      <w:r w:rsidR="00B65597">
        <w:rPr>
          <w:rFonts w:ascii="Times New Roman" w:hAnsi="Times New Roman" w:cs="Times New Roman"/>
          <w:sz w:val="24"/>
          <w:szCs w:val="24"/>
        </w:rPr>
        <w:t xml:space="preserve"> </w:t>
      </w:r>
      <w:r w:rsidR="0085000D">
        <w:rPr>
          <w:rFonts w:ascii="Times New Roman" w:hAnsi="Times New Roman" w:cs="Times New Roman"/>
          <w:sz w:val="24"/>
          <w:szCs w:val="24"/>
        </w:rPr>
        <w:t xml:space="preserve"> </w:t>
      </w:r>
    </w:p>
    <w:p w:rsidR="00F60E6F" w:rsidRPr="00C739D0" w:rsidRDefault="00F60E6F" w:rsidP="00F60E6F">
      <w:pPr>
        <w:spacing w:after="0" w:line="240" w:lineRule="auto"/>
        <w:rPr>
          <w:rFonts w:ascii="Times New Roman" w:hAnsi="Times New Roman" w:cs="Times New Roman"/>
          <w:sz w:val="16"/>
          <w:szCs w:val="24"/>
        </w:rPr>
      </w:pPr>
    </w:p>
    <w:p w:rsidR="002037C6" w:rsidRDefault="002037C6" w:rsidP="002037C6">
      <w:pPr>
        <w:spacing w:after="0" w:line="240" w:lineRule="auto"/>
        <w:rPr>
          <w:rFonts w:ascii="Times New Roman" w:hAnsi="Times New Roman" w:cs="Times New Roman"/>
          <w:sz w:val="24"/>
          <w:szCs w:val="24"/>
        </w:rPr>
      </w:pPr>
      <w:r w:rsidRPr="00DE18D0">
        <w:rPr>
          <w:rFonts w:ascii="Times New Roman" w:hAnsi="Times New Roman" w:cs="Times New Roman"/>
          <w:b/>
          <w:sz w:val="24"/>
          <w:szCs w:val="24"/>
          <w:u w:val="single"/>
        </w:rPr>
        <w:t xml:space="preserve">Citing </w:t>
      </w:r>
      <w:r>
        <w:rPr>
          <w:rFonts w:ascii="Times New Roman" w:hAnsi="Times New Roman" w:cs="Times New Roman"/>
          <w:b/>
          <w:sz w:val="24"/>
          <w:szCs w:val="24"/>
          <w:u w:val="single"/>
        </w:rPr>
        <w:t>Biblical Content</w:t>
      </w:r>
      <w:r w:rsidR="007132CD" w:rsidRPr="007132CD">
        <w:rPr>
          <w:rFonts w:ascii="Times New Roman" w:hAnsi="Times New Roman" w:cs="Times New Roman"/>
          <w:b/>
          <w:sz w:val="24"/>
          <w:szCs w:val="24"/>
        </w:rPr>
        <w:t xml:space="preserve"> </w:t>
      </w:r>
      <w:r w:rsidR="007132CD">
        <w:rPr>
          <w:rFonts w:ascii="Times New Roman" w:hAnsi="Times New Roman" w:cs="Times New Roman"/>
          <w:b/>
          <w:sz w:val="24"/>
          <w:szCs w:val="24"/>
        </w:rPr>
        <w:t xml:space="preserve">– </w:t>
      </w:r>
      <w:r>
        <w:rPr>
          <w:rFonts w:ascii="Times New Roman" w:hAnsi="Times New Roman" w:cs="Times New Roman"/>
          <w:sz w:val="24"/>
          <w:szCs w:val="24"/>
        </w:rPr>
        <w:t xml:space="preserve">The Bible is a source, so you must cite it when you quote, paraphrase, summarize, or allude to biblical content. To cite </w:t>
      </w:r>
      <w:r w:rsidRPr="00DE18D0">
        <w:rPr>
          <w:rFonts w:ascii="Times New Roman" w:hAnsi="Times New Roman" w:cs="Times New Roman"/>
          <w:sz w:val="24"/>
          <w:szCs w:val="24"/>
        </w:rPr>
        <w:t>biblical text</w:t>
      </w:r>
      <w:r>
        <w:rPr>
          <w:rFonts w:ascii="Times New Roman" w:hAnsi="Times New Roman" w:cs="Times New Roman"/>
          <w:sz w:val="24"/>
          <w:szCs w:val="24"/>
        </w:rPr>
        <w:t>s</w:t>
      </w:r>
      <w:r w:rsidRPr="00DE18D0">
        <w:rPr>
          <w:rFonts w:ascii="Times New Roman" w:hAnsi="Times New Roman" w:cs="Times New Roman"/>
          <w:sz w:val="24"/>
          <w:szCs w:val="24"/>
        </w:rPr>
        <w:t xml:space="preserve"> and content, </w:t>
      </w:r>
      <w:r>
        <w:rPr>
          <w:rFonts w:ascii="Times New Roman" w:hAnsi="Times New Roman" w:cs="Times New Roman"/>
          <w:sz w:val="24"/>
          <w:szCs w:val="24"/>
        </w:rPr>
        <w:t xml:space="preserve">provide </w:t>
      </w:r>
      <w:r w:rsidRPr="00DE18D0">
        <w:rPr>
          <w:rFonts w:ascii="Times New Roman" w:hAnsi="Times New Roman" w:cs="Times New Roman"/>
          <w:sz w:val="24"/>
          <w:szCs w:val="24"/>
        </w:rPr>
        <w:t>the scripture reference</w:t>
      </w:r>
      <w:r>
        <w:rPr>
          <w:rFonts w:ascii="Times New Roman" w:hAnsi="Times New Roman" w:cs="Times New Roman"/>
          <w:sz w:val="24"/>
          <w:szCs w:val="24"/>
        </w:rPr>
        <w:t xml:space="preserve"> in the sentence structure or in a parenthetical scripture reference. Avoid using awkwardly appended sentences to cite scripture.</w:t>
      </w:r>
    </w:p>
    <w:p w:rsidR="002037C6" w:rsidRPr="002037C6" w:rsidRDefault="002037C6" w:rsidP="002037C6">
      <w:pPr>
        <w:spacing w:after="0" w:line="240" w:lineRule="auto"/>
        <w:rPr>
          <w:rFonts w:ascii="Times New Roman" w:hAnsi="Times New Roman" w:cs="Times New Roman"/>
          <w:sz w:val="16"/>
          <w:szCs w:val="24"/>
        </w:rPr>
      </w:pPr>
    </w:p>
    <w:p w:rsidR="002037C6" w:rsidRPr="00DE18D0" w:rsidRDefault="002037C6" w:rsidP="002037C6">
      <w:pPr>
        <w:spacing w:after="0" w:line="240" w:lineRule="auto"/>
        <w:rPr>
          <w:rFonts w:ascii="Times New Roman" w:hAnsi="Times New Roman" w:cs="Times New Roman"/>
          <w:sz w:val="24"/>
          <w:szCs w:val="24"/>
        </w:rPr>
      </w:pPr>
      <w:r w:rsidRPr="002701FE">
        <w:rPr>
          <w:rFonts w:ascii="Times New Roman" w:hAnsi="Times New Roman" w:cs="Times New Roman"/>
          <w:sz w:val="24"/>
          <w:szCs w:val="24"/>
        </w:rPr>
        <w:t>Incorrect:  The church in Philippi had been founded by Paul, beginning with the conversion of Ly</w:t>
      </w:r>
      <w:r w:rsidR="007132CD">
        <w:rPr>
          <w:rFonts w:ascii="Times New Roman" w:hAnsi="Times New Roman" w:cs="Times New Roman"/>
          <w:sz w:val="24"/>
          <w:szCs w:val="24"/>
        </w:rPr>
        <w:t xml:space="preserve">dia and the Philippian jailer. </w:t>
      </w:r>
      <w:r w:rsidRPr="002701FE">
        <w:rPr>
          <w:rFonts w:ascii="Times New Roman" w:hAnsi="Times New Roman" w:cs="Times New Roman"/>
          <w:sz w:val="24"/>
          <w:szCs w:val="24"/>
        </w:rPr>
        <w:t>This is found in Acts 16:11-40.</w:t>
      </w:r>
    </w:p>
    <w:p w:rsidR="002037C6" w:rsidRPr="002037C6" w:rsidRDefault="002037C6" w:rsidP="002037C6">
      <w:pPr>
        <w:spacing w:after="0" w:line="240" w:lineRule="auto"/>
        <w:rPr>
          <w:rFonts w:ascii="Times New Roman" w:hAnsi="Times New Roman" w:cs="Times New Roman"/>
          <w:sz w:val="18"/>
          <w:szCs w:val="24"/>
        </w:rPr>
      </w:pPr>
    </w:p>
    <w:p w:rsidR="002037C6" w:rsidRDefault="002037C6" w:rsidP="002037C6">
      <w:pPr>
        <w:spacing w:after="0" w:line="240" w:lineRule="auto"/>
        <w:rPr>
          <w:rFonts w:ascii="Times New Roman" w:hAnsi="Times New Roman" w:cs="Times New Roman"/>
          <w:sz w:val="24"/>
          <w:szCs w:val="24"/>
        </w:rPr>
      </w:pPr>
      <w:r w:rsidRPr="002701FE">
        <w:rPr>
          <w:rFonts w:ascii="Times New Roman" w:hAnsi="Times New Roman" w:cs="Times New Roman"/>
          <w:sz w:val="24"/>
          <w:szCs w:val="24"/>
        </w:rPr>
        <w:t>Correct:  The church in Philippi had been founded by Paul, beginning with the conversion of Lydia and the Philippian jailer (Acts 16:11-40).</w:t>
      </w:r>
    </w:p>
    <w:p w:rsidR="002037C6" w:rsidRPr="002037C6" w:rsidRDefault="002037C6" w:rsidP="002037C6">
      <w:pPr>
        <w:spacing w:after="0" w:line="240" w:lineRule="auto"/>
        <w:rPr>
          <w:rFonts w:ascii="Times New Roman" w:hAnsi="Times New Roman" w:cs="Times New Roman"/>
          <w:sz w:val="16"/>
          <w:szCs w:val="24"/>
        </w:rPr>
      </w:pPr>
    </w:p>
    <w:p w:rsidR="002037C6" w:rsidRPr="002701FE" w:rsidRDefault="002037C6" w:rsidP="00203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 Acts 16:11-40 records how the church in Philippi began with the conversion of Lydia and the Philippian jailer in response to Paul’s preaching. </w:t>
      </w:r>
    </w:p>
    <w:p w:rsidR="002037C6" w:rsidRPr="002037C6" w:rsidRDefault="002037C6" w:rsidP="002037C6">
      <w:pPr>
        <w:spacing w:after="0" w:line="240" w:lineRule="auto"/>
        <w:rPr>
          <w:rFonts w:ascii="Times New Roman" w:hAnsi="Times New Roman" w:cs="Times New Roman"/>
          <w:sz w:val="16"/>
          <w:szCs w:val="24"/>
        </w:rPr>
      </w:pPr>
    </w:p>
    <w:p w:rsidR="002037C6" w:rsidRDefault="002037C6" w:rsidP="002037C6">
      <w:pPr>
        <w:spacing w:after="0" w:line="240" w:lineRule="auto"/>
        <w:rPr>
          <w:rFonts w:ascii="Times New Roman" w:hAnsi="Times New Roman" w:cs="Times New Roman"/>
          <w:sz w:val="24"/>
          <w:szCs w:val="24"/>
        </w:rPr>
      </w:pPr>
      <w:r w:rsidRPr="002701FE">
        <w:rPr>
          <w:rFonts w:ascii="Times New Roman" w:hAnsi="Times New Roman" w:cs="Times New Roman"/>
          <w:b/>
          <w:sz w:val="24"/>
          <w:szCs w:val="24"/>
          <w:u w:val="single"/>
        </w:rPr>
        <w:t>Chapter and Verse Numbers</w:t>
      </w:r>
      <w:r>
        <w:rPr>
          <w:rFonts w:ascii="Times New Roman" w:hAnsi="Times New Roman" w:cs="Times New Roman"/>
          <w:b/>
          <w:sz w:val="24"/>
          <w:szCs w:val="24"/>
        </w:rPr>
        <w:t xml:space="preserve"> </w:t>
      </w:r>
      <w:r w:rsidR="007132CD">
        <w:rPr>
          <w:rFonts w:ascii="Times New Roman" w:hAnsi="Times New Roman" w:cs="Times New Roman"/>
          <w:b/>
          <w:sz w:val="24"/>
          <w:szCs w:val="24"/>
        </w:rPr>
        <w:t xml:space="preserve">– </w:t>
      </w:r>
      <w:r w:rsidRPr="002701FE">
        <w:rPr>
          <w:rFonts w:ascii="Times New Roman" w:hAnsi="Times New Roman" w:cs="Times New Roman"/>
          <w:sz w:val="24"/>
          <w:szCs w:val="24"/>
        </w:rPr>
        <w:t>Use numerals, not words, to designate</w:t>
      </w:r>
      <w:r>
        <w:rPr>
          <w:rFonts w:ascii="Times New Roman" w:hAnsi="Times New Roman" w:cs="Times New Roman"/>
          <w:sz w:val="24"/>
          <w:szCs w:val="24"/>
        </w:rPr>
        <w:t xml:space="preserve"> specific chapters and verses. </w:t>
      </w:r>
      <w:r w:rsidRPr="002701FE">
        <w:rPr>
          <w:rFonts w:ascii="Times New Roman" w:hAnsi="Times New Roman" w:cs="Times New Roman"/>
          <w:sz w:val="24"/>
          <w:szCs w:val="24"/>
        </w:rPr>
        <w:t xml:space="preserve">The “rule” about writing out numbers less than 100 does </w:t>
      </w:r>
      <w:r w:rsidRPr="002701FE">
        <w:rPr>
          <w:rFonts w:ascii="Times New Roman" w:hAnsi="Times New Roman" w:cs="Times New Roman"/>
          <w:i/>
          <w:sz w:val="24"/>
          <w:szCs w:val="24"/>
        </w:rPr>
        <w:t xml:space="preserve">not </w:t>
      </w:r>
      <w:r w:rsidRPr="002701FE">
        <w:rPr>
          <w:rFonts w:ascii="Times New Roman" w:hAnsi="Times New Roman" w:cs="Times New Roman"/>
          <w:sz w:val="24"/>
          <w:szCs w:val="24"/>
        </w:rPr>
        <w:t>apply in the case of chapter and verse numbers.</w:t>
      </w:r>
      <w:r>
        <w:rPr>
          <w:rFonts w:ascii="Times New Roman" w:hAnsi="Times New Roman" w:cs="Times New Roman"/>
          <w:sz w:val="24"/>
          <w:szCs w:val="24"/>
        </w:rPr>
        <w:t xml:space="preserve"> </w:t>
      </w:r>
    </w:p>
    <w:p w:rsidR="002037C6" w:rsidRDefault="002037C6" w:rsidP="002037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Pr="002701FE">
        <w:rPr>
          <w:rFonts w:ascii="Times New Roman" w:hAnsi="Times New Roman" w:cs="Times New Roman"/>
          <w:sz w:val="24"/>
          <w:szCs w:val="24"/>
        </w:rPr>
        <w:t xml:space="preserve">ncorrect: Verse five contains three </w:t>
      </w:r>
      <w:r>
        <w:rPr>
          <w:rFonts w:ascii="Times New Roman" w:hAnsi="Times New Roman" w:cs="Times New Roman"/>
          <w:sz w:val="24"/>
          <w:szCs w:val="24"/>
        </w:rPr>
        <w:t>commands</w:t>
      </w:r>
      <w:r w:rsidRPr="002701FE">
        <w:rPr>
          <w:rFonts w:ascii="Times New Roman" w:hAnsi="Times New Roman" w:cs="Times New Roman"/>
          <w:sz w:val="24"/>
          <w:szCs w:val="24"/>
        </w:rPr>
        <w:t>.</w:t>
      </w:r>
      <w:r>
        <w:rPr>
          <w:rFonts w:ascii="Times New Roman" w:hAnsi="Times New Roman" w:cs="Times New Roman"/>
          <w:sz w:val="24"/>
          <w:szCs w:val="24"/>
        </w:rPr>
        <w:t xml:space="preserve"> </w:t>
      </w:r>
    </w:p>
    <w:p w:rsidR="002037C6" w:rsidRDefault="002037C6" w:rsidP="002037C6">
      <w:pPr>
        <w:spacing w:after="0" w:line="240" w:lineRule="auto"/>
        <w:ind w:firstLine="720"/>
        <w:rPr>
          <w:rFonts w:ascii="Times New Roman" w:hAnsi="Times New Roman" w:cs="Times New Roman"/>
          <w:sz w:val="24"/>
          <w:szCs w:val="24"/>
        </w:rPr>
      </w:pPr>
      <w:r w:rsidRPr="002701FE">
        <w:rPr>
          <w:rFonts w:ascii="Times New Roman" w:hAnsi="Times New Roman" w:cs="Times New Roman"/>
          <w:sz w:val="24"/>
          <w:szCs w:val="24"/>
        </w:rPr>
        <w:t xml:space="preserve">Correct: Verse 5 contains three </w:t>
      </w:r>
      <w:r>
        <w:rPr>
          <w:rFonts w:ascii="Times New Roman" w:hAnsi="Times New Roman" w:cs="Times New Roman"/>
          <w:sz w:val="24"/>
          <w:szCs w:val="24"/>
        </w:rPr>
        <w:t>commands</w:t>
      </w:r>
      <w:r w:rsidRPr="002701FE">
        <w:rPr>
          <w:rFonts w:ascii="Times New Roman" w:hAnsi="Times New Roman" w:cs="Times New Roman"/>
          <w:sz w:val="24"/>
          <w:szCs w:val="24"/>
        </w:rPr>
        <w:t>.</w:t>
      </w:r>
    </w:p>
    <w:p w:rsidR="002037C6" w:rsidRPr="002037C6" w:rsidRDefault="002037C6" w:rsidP="002037C6">
      <w:pPr>
        <w:spacing w:after="0" w:line="240" w:lineRule="auto"/>
        <w:rPr>
          <w:rFonts w:ascii="Times New Roman" w:hAnsi="Times New Roman" w:cs="Times New Roman"/>
          <w:sz w:val="16"/>
          <w:szCs w:val="24"/>
        </w:rPr>
      </w:pPr>
    </w:p>
    <w:p w:rsidR="00C739D0" w:rsidRDefault="00C739D0" w:rsidP="00921A7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Creating and </w:t>
      </w:r>
      <w:r w:rsidRPr="00921A7C">
        <w:rPr>
          <w:rFonts w:ascii="Times New Roman" w:hAnsi="Times New Roman" w:cs="Times New Roman"/>
          <w:b/>
          <w:sz w:val="24"/>
          <w:szCs w:val="24"/>
          <w:u w:val="single"/>
        </w:rPr>
        <w:t>Numbering Footnotes or Endnotes</w:t>
      </w:r>
      <w:r>
        <w:rPr>
          <w:rFonts w:ascii="Times New Roman" w:hAnsi="Times New Roman" w:cs="Times New Roman"/>
          <w:sz w:val="24"/>
          <w:szCs w:val="24"/>
        </w:rPr>
        <w:t xml:space="preserve"> </w:t>
      </w:r>
      <w:r w:rsidR="007132CD">
        <w:rPr>
          <w:rFonts w:ascii="Times New Roman" w:hAnsi="Times New Roman" w:cs="Times New Roman"/>
          <w:sz w:val="24"/>
          <w:szCs w:val="24"/>
        </w:rPr>
        <w:t xml:space="preserve">– </w:t>
      </w:r>
      <w:r w:rsidRPr="00B73F74">
        <w:rPr>
          <w:rFonts w:ascii="Times New Roman" w:hAnsi="Times New Roman" w:cs="Times New Roman"/>
          <w:sz w:val="24"/>
          <w:szCs w:val="24"/>
        </w:rPr>
        <w:t>Place content notes at the bottom of the page (as footnotes) or at the end of the text (as</w:t>
      </w:r>
      <w:r>
        <w:rPr>
          <w:rFonts w:ascii="Times New Roman" w:hAnsi="Times New Roman" w:cs="Times New Roman"/>
          <w:sz w:val="24"/>
          <w:szCs w:val="24"/>
        </w:rPr>
        <w:t xml:space="preserve"> endnotes). </w:t>
      </w:r>
      <w:r w:rsidRPr="00B73F74">
        <w:rPr>
          <w:rFonts w:ascii="Times New Roman" w:hAnsi="Times New Roman" w:cs="Times New Roman"/>
          <w:sz w:val="24"/>
          <w:szCs w:val="24"/>
        </w:rPr>
        <w:t>Number notes consecutively throughout the paper (i.e., do not have a new number</w:t>
      </w:r>
      <w:r>
        <w:rPr>
          <w:rFonts w:ascii="Times New Roman" w:hAnsi="Times New Roman" w:cs="Times New Roman"/>
          <w:sz w:val="24"/>
          <w:szCs w:val="24"/>
        </w:rPr>
        <w:t xml:space="preserve"> 1 on each page). </w:t>
      </w:r>
      <w:r w:rsidRPr="00B73F74">
        <w:rPr>
          <w:rFonts w:ascii="Times New Roman" w:hAnsi="Times New Roman" w:cs="Times New Roman"/>
          <w:sz w:val="24"/>
          <w:szCs w:val="24"/>
        </w:rPr>
        <w:t>In general</w:t>
      </w:r>
      <w:r>
        <w:rPr>
          <w:rFonts w:ascii="Times New Roman" w:hAnsi="Times New Roman" w:cs="Times New Roman"/>
          <w:sz w:val="24"/>
          <w:szCs w:val="24"/>
        </w:rPr>
        <w:t>,</w:t>
      </w:r>
      <w:r w:rsidRPr="00B73F74">
        <w:rPr>
          <w:rFonts w:ascii="Times New Roman" w:hAnsi="Times New Roman" w:cs="Times New Roman"/>
          <w:sz w:val="24"/>
          <w:szCs w:val="24"/>
        </w:rPr>
        <w:t xml:space="preserve"> place the note number at the end of the sentence or phrase</w:t>
      </w:r>
      <w:r>
        <w:rPr>
          <w:rFonts w:ascii="Times New Roman" w:hAnsi="Times New Roman" w:cs="Times New Roman"/>
          <w:sz w:val="24"/>
          <w:szCs w:val="24"/>
        </w:rPr>
        <w:t xml:space="preserve"> to which its content</w:t>
      </w:r>
      <w:r w:rsidRPr="00B73F74">
        <w:rPr>
          <w:rFonts w:ascii="Times New Roman" w:hAnsi="Times New Roman" w:cs="Times New Roman"/>
          <w:sz w:val="24"/>
          <w:szCs w:val="24"/>
        </w:rPr>
        <w:t xml:space="preserve"> refer</w:t>
      </w:r>
      <w:r>
        <w:rPr>
          <w:rFonts w:ascii="Times New Roman" w:hAnsi="Times New Roman" w:cs="Times New Roman"/>
          <w:sz w:val="24"/>
          <w:szCs w:val="24"/>
        </w:rPr>
        <w:t>s</w:t>
      </w:r>
      <w:r w:rsidRPr="00B73F74">
        <w:rPr>
          <w:rFonts w:ascii="Times New Roman" w:hAnsi="Times New Roman" w:cs="Times New Roman"/>
          <w:sz w:val="24"/>
          <w:szCs w:val="24"/>
        </w:rPr>
        <w:t>.</w:t>
      </w:r>
      <w:r>
        <w:rPr>
          <w:rFonts w:ascii="Times New Roman" w:hAnsi="Times New Roman" w:cs="Times New Roman"/>
          <w:sz w:val="24"/>
          <w:szCs w:val="24"/>
        </w:rPr>
        <w:t xml:space="preserve"> To create footnotes or endnotes in Microsoft Word, go to the References tab and select “Insert Footnote” or “Insert Endnote.” Do </w:t>
      </w:r>
      <w:r>
        <w:rPr>
          <w:rFonts w:ascii="Times New Roman" w:hAnsi="Times New Roman" w:cs="Times New Roman"/>
          <w:i/>
          <w:sz w:val="24"/>
          <w:szCs w:val="24"/>
        </w:rPr>
        <w:t>not</w:t>
      </w:r>
      <w:r>
        <w:rPr>
          <w:rFonts w:ascii="Times New Roman" w:hAnsi="Times New Roman" w:cs="Times New Roman"/>
          <w:sz w:val="24"/>
          <w:szCs w:val="24"/>
        </w:rPr>
        <w:t xml:space="preserve"> use the Footer function.</w:t>
      </w:r>
    </w:p>
    <w:p w:rsidR="00C739D0" w:rsidRPr="00C739D0" w:rsidRDefault="00C739D0" w:rsidP="00921A7C">
      <w:pPr>
        <w:spacing w:after="0" w:line="240" w:lineRule="auto"/>
        <w:rPr>
          <w:rFonts w:ascii="Times New Roman" w:hAnsi="Times New Roman" w:cs="Times New Roman"/>
          <w:sz w:val="16"/>
          <w:szCs w:val="24"/>
        </w:rPr>
      </w:pPr>
    </w:p>
    <w:p w:rsidR="00B73F74" w:rsidRPr="00874550" w:rsidRDefault="00921A7C" w:rsidP="00921A7C">
      <w:pPr>
        <w:spacing w:after="0" w:line="240" w:lineRule="auto"/>
        <w:rPr>
          <w:rFonts w:ascii="Times New Roman" w:hAnsi="Times New Roman" w:cs="Times New Roman"/>
          <w:b/>
          <w:sz w:val="24"/>
          <w:szCs w:val="24"/>
        </w:rPr>
      </w:pPr>
      <w:r w:rsidRPr="00921A7C">
        <w:rPr>
          <w:rFonts w:ascii="Times New Roman" w:hAnsi="Times New Roman" w:cs="Times New Roman"/>
          <w:b/>
          <w:sz w:val="24"/>
          <w:szCs w:val="24"/>
          <w:u w:val="single"/>
        </w:rPr>
        <w:t>Special Font for Emphasis</w:t>
      </w:r>
      <w:r>
        <w:rPr>
          <w:rFonts w:ascii="Times New Roman" w:hAnsi="Times New Roman" w:cs="Times New Roman"/>
          <w:b/>
          <w:sz w:val="24"/>
          <w:szCs w:val="24"/>
        </w:rPr>
        <w:t xml:space="preserve"> </w:t>
      </w:r>
      <w:r w:rsidR="00BE23C8">
        <w:rPr>
          <w:rFonts w:ascii="Times New Roman" w:hAnsi="Times New Roman" w:cs="Times New Roman"/>
          <w:b/>
          <w:sz w:val="24"/>
          <w:szCs w:val="24"/>
        </w:rPr>
        <w:t xml:space="preserve">– </w:t>
      </w:r>
      <w:r w:rsidR="00855581" w:rsidRPr="00921A7C">
        <w:rPr>
          <w:rFonts w:ascii="Times New Roman" w:hAnsi="Times New Roman" w:cs="Times New Roman"/>
          <w:sz w:val="24"/>
          <w:szCs w:val="24"/>
        </w:rPr>
        <w:t xml:space="preserve">Use </w:t>
      </w:r>
      <w:r w:rsidR="00855581" w:rsidRPr="00921A7C">
        <w:rPr>
          <w:rFonts w:ascii="Times New Roman" w:hAnsi="Times New Roman" w:cs="Times New Roman"/>
          <w:i/>
          <w:sz w:val="24"/>
          <w:szCs w:val="24"/>
        </w:rPr>
        <w:t xml:space="preserve">italics </w:t>
      </w:r>
      <w:r w:rsidR="00855581" w:rsidRPr="00921A7C">
        <w:rPr>
          <w:rFonts w:ascii="Times New Roman" w:hAnsi="Times New Roman" w:cs="Times New Roman"/>
          <w:sz w:val="24"/>
          <w:szCs w:val="24"/>
        </w:rPr>
        <w:t xml:space="preserve">or </w:t>
      </w:r>
      <w:r w:rsidR="00855581" w:rsidRPr="00921A7C">
        <w:rPr>
          <w:rFonts w:ascii="Times New Roman" w:hAnsi="Times New Roman" w:cs="Times New Roman"/>
          <w:sz w:val="24"/>
          <w:szCs w:val="24"/>
          <w:u w:val="single"/>
        </w:rPr>
        <w:t>underlining</w:t>
      </w:r>
      <w:r w:rsidR="00855581" w:rsidRPr="00921A7C">
        <w:rPr>
          <w:rFonts w:ascii="Times New Roman" w:hAnsi="Times New Roman" w:cs="Times New Roman"/>
          <w:sz w:val="24"/>
          <w:szCs w:val="24"/>
        </w:rPr>
        <w:t xml:space="preserve"> for emphasis</w:t>
      </w:r>
      <w:r>
        <w:rPr>
          <w:rFonts w:ascii="Times New Roman" w:hAnsi="Times New Roman" w:cs="Times New Roman"/>
          <w:sz w:val="24"/>
          <w:szCs w:val="24"/>
        </w:rPr>
        <w:t xml:space="preserve">, </w:t>
      </w:r>
      <w:r w:rsidR="00B73F74" w:rsidRPr="00921A7C">
        <w:rPr>
          <w:rFonts w:ascii="Times New Roman" w:hAnsi="Times New Roman" w:cs="Times New Roman"/>
          <w:i/>
          <w:sz w:val="24"/>
          <w:szCs w:val="24"/>
        </w:rPr>
        <w:t>not</w:t>
      </w:r>
      <w:r w:rsidR="00B73F74" w:rsidRPr="00921A7C">
        <w:rPr>
          <w:rFonts w:ascii="Times New Roman" w:hAnsi="Times New Roman" w:cs="Times New Roman"/>
          <w:sz w:val="24"/>
          <w:szCs w:val="24"/>
        </w:rPr>
        <w:t xml:space="preserve"> bold.</w:t>
      </w:r>
      <w:r w:rsidR="00B73F74" w:rsidRPr="00874550">
        <w:rPr>
          <w:rFonts w:ascii="Times New Roman" w:hAnsi="Times New Roman" w:cs="Times New Roman"/>
          <w:b/>
          <w:sz w:val="24"/>
          <w:szCs w:val="24"/>
        </w:rPr>
        <w:t xml:space="preserve">  </w:t>
      </w:r>
    </w:p>
    <w:p w:rsidR="00B73F74" w:rsidRPr="00C739D0" w:rsidRDefault="00B73F74" w:rsidP="00C739D0">
      <w:pPr>
        <w:spacing w:after="0" w:line="240" w:lineRule="auto"/>
        <w:rPr>
          <w:rFonts w:ascii="Times New Roman" w:hAnsi="Times New Roman" w:cs="Times New Roman"/>
          <w:sz w:val="16"/>
          <w:szCs w:val="24"/>
        </w:rPr>
      </w:pPr>
    </w:p>
    <w:p w:rsidR="00F179C2" w:rsidRDefault="004C7E1D" w:rsidP="00E729A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Special Font for Transliterated Words</w:t>
      </w:r>
      <w:r>
        <w:rPr>
          <w:rFonts w:ascii="Times New Roman" w:hAnsi="Times New Roman" w:cs="Times New Roman"/>
          <w:b/>
          <w:sz w:val="24"/>
          <w:szCs w:val="24"/>
        </w:rPr>
        <w:t xml:space="preserve"> </w:t>
      </w:r>
      <w:r w:rsidR="00BE23C8">
        <w:rPr>
          <w:rFonts w:ascii="Times New Roman" w:hAnsi="Times New Roman" w:cs="Times New Roman"/>
          <w:b/>
          <w:sz w:val="24"/>
          <w:szCs w:val="24"/>
        </w:rPr>
        <w:t xml:space="preserve">– </w:t>
      </w:r>
      <w:r w:rsidRPr="004C7E1D">
        <w:rPr>
          <w:rFonts w:ascii="Times New Roman" w:hAnsi="Times New Roman" w:cs="Times New Roman"/>
          <w:sz w:val="24"/>
          <w:szCs w:val="24"/>
        </w:rPr>
        <w:t xml:space="preserve">Italicize </w:t>
      </w:r>
      <w:r>
        <w:rPr>
          <w:rFonts w:ascii="Times New Roman" w:hAnsi="Times New Roman" w:cs="Times New Roman"/>
          <w:sz w:val="24"/>
          <w:szCs w:val="24"/>
        </w:rPr>
        <w:t xml:space="preserve">or underline </w:t>
      </w:r>
      <w:r w:rsidRPr="00F179C2">
        <w:rPr>
          <w:rFonts w:ascii="Times New Roman" w:hAnsi="Times New Roman" w:cs="Times New Roman"/>
          <w:i/>
          <w:sz w:val="24"/>
          <w:szCs w:val="24"/>
        </w:rPr>
        <w:t>transliterated</w:t>
      </w:r>
      <w:r w:rsidR="00C739D0">
        <w:rPr>
          <w:rFonts w:ascii="Times New Roman" w:hAnsi="Times New Roman" w:cs="Times New Roman"/>
          <w:sz w:val="24"/>
          <w:szCs w:val="24"/>
        </w:rPr>
        <w:t xml:space="preserve"> Hebrew and Greek words. </w:t>
      </w:r>
      <w:r w:rsidRPr="004C7E1D">
        <w:rPr>
          <w:rFonts w:ascii="Times New Roman" w:hAnsi="Times New Roman" w:cs="Times New Roman"/>
          <w:sz w:val="24"/>
          <w:szCs w:val="24"/>
        </w:rPr>
        <w:t>Do not enclose them in quotation marks, unless the</w:t>
      </w:r>
      <w:r>
        <w:rPr>
          <w:rFonts w:ascii="Times New Roman" w:hAnsi="Times New Roman" w:cs="Times New Roman"/>
          <w:sz w:val="24"/>
          <w:szCs w:val="24"/>
        </w:rPr>
        <w:t xml:space="preserve"> word is </w:t>
      </w:r>
      <w:r w:rsidRPr="004C7E1D">
        <w:rPr>
          <w:rFonts w:ascii="Times New Roman" w:hAnsi="Times New Roman" w:cs="Times New Roman"/>
          <w:sz w:val="24"/>
          <w:szCs w:val="24"/>
        </w:rPr>
        <w:t>the title of a dictionary article</w:t>
      </w:r>
      <w:r w:rsidR="00C739D0">
        <w:rPr>
          <w:rFonts w:ascii="Times New Roman" w:hAnsi="Times New Roman" w:cs="Times New Roman"/>
          <w:sz w:val="24"/>
          <w:szCs w:val="24"/>
        </w:rPr>
        <w:t xml:space="preserve"> in the bibliography</w:t>
      </w:r>
      <w:r w:rsidRPr="004C7E1D">
        <w:rPr>
          <w:rFonts w:ascii="Times New Roman" w:hAnsi="Times New Roman" w:cs="Times New Roman"/>
          <w:sz w:val="24"/>
          <w:szCs w:val="24"/>
        </w:rPr>
        <w:t>.</w:t>
      </w:r>
      <w:r>
        <w:rPr>
          <w:rFonts w:ascii="Times New Roman" w:hAnsi="Times New Roman" w:cs="Times New Roman"/>
          <w:sz w:val="24"/>
          <w:szCs w:val="24"/>
        </w:rPr>
        <w:t xml:space="preserve">  </w:t>
      </w:r>
    </w:p>
    <w:p w:rsidR="00F179C2" w:rsidRDefault="004C7E1D" w:rsidP="00F179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Example: </w:t>
      </w:r>
    </w:p>
    <w:p w:rsidR="00F179C2" w:rsidRDefault="004C7E1D" w:rsidP="00F179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Correct – The word </w:t>
      </w:r>
      <w:r w:rsidR="0099482A">
        <w:rPr>
          <w:rFonts w:ascii="Times New Roman" w:hAnsi="Times New Roman" w:cs="Times New Roman"/>
          <w:sz w:val="24"/>
          <w:szCs w:val="24"/>
        </w:rPr>
        <w:t xml:space="preserve">translated “transgression” here is </w:t>
      </w:r>
      <w:proofErr w:type="spellStart"/>
      <w:r w:rsidR="0099482A">
        <w:rPr>
          <w:rFonts w:ascii="Times New Roman" w:hAnsi="Times New Roman" w:cs="Times New Roman"/>
          <w:i/>
          <w:sz w:val="24"/>
          <w:szCs w:val="24"/>
        </w:rPr>
        <w:t>pesha</w:t>
      </w:r>
      <w:proofErr w:type="spellEnd"/>
      <w:r w:rsidR="0099482A">
        <w:rPr>
          <w:rFonts w:ascii="Times New Roman" w:hAnsi="Times New Roman" w:cs="Times New Roman"/>
          <w:i/>
          <w:sz w:val="24"/>
          <w:szCs w:val="24"/>
        </w:rPr>
        <w:t>’</w:t>
      </w:r>
      <w:r w:rsidR="0099482A">
        <w:rPr>
          <w:rFonts w:ascii="Times New Roman" w:hAnsi="Times New Roman" w:cs="Times New Roman"/>
          <w:sz w:val="24"/>
          <w:szCs w:val="24"/>
        </w:rPr>
        <w:t xml:space="preserve">, a word signifying rebellion. </w:t>
      </w:r>
    </w:p>
    <w:p w:rsidR="00F179C2" w:rsidRPr="00F179C2" w:rsidRDefault="00F179C2" w:rsidP="00F179C2">
      <w:pPr>
        <w:spacing w:after="0" w:line="240" w:lineRule="auto"/>
        <w:rPr>
          <w:rFonts w:ascii="Times New Roman" w:hAnsi="Times New Roman" w:cs="Times New Roman"/>
          <w:sz w:val="16"/>
          <w:szCs w:val="24"/>
        </w:rPr>
      </w:pPr>
    </w:p>
    <w:p w:rsidR="004C7E1D" w:rsidRDefault="0099482A" w:rsidP="00F179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Incorrect – The word translated “transgression” here is “</w:t>
      </w:r>
      <w:proofErr w:type="spellStart"/>
      <w:r>
        <w:rPr>
          <w:rFonts w:ascii="Times New Roman" w:hAnsi="Times New Roman" w:cs="Times New Roman"/>
          <w:sz w:val="24"/>
          <w:szCs w:val="24"/>
        </w:rPr>
        <w:t>pesha</w:t>
      </w:r>
      <w:proofErr w:type="spellEnd"/>
      <w:r>
        <w:rPr>
          <w:rFonts w:ascii="Times New Roman" w:hAnsi="Times New Roman" w:cs="Times New Roman"/>
          <w:sz w:val="24"/>
          <w:szCs w:val="24"/>
        </w:rPr>
        <w:t>’,”</w:t>
      </w:r>
      <w:r w:rsidR="00F179C2">
        <w:rPr>
          <w:rFonts w:ascii="Times New Roman" w:hAnsi="Times New Roman" w:cs="Times New Roman"/>
          <w:sz w:val="24"/>
          <w:szCs w:val="24"/>
        </w:rPr>
        <w:t xml:space="preserve"> a word signifying rebellion.</w:t>
      </w:r>
    </w:p>
    <w:p w:rsidR="00504DC5" w:rsidRPr="00C739D0" w:rsidRDefault="00504DC5" w:rsidP="00E729A3">
      <w:pPr>
        <w:spacing w:after="0" w:line="240" w:lineRule="auto"/>
        <w:rPr>
          <w:rFonts w:ascii="Times New Roman" w:hAnsi="Times New Roman" w:cs="Times New Roman"/>
          <w:sz w:val="16"/>
          <w:szCs w:val="24"/>
        </w:rPr>
      </w:pPr>
    </w:p>
    <w:p w:rsidR="00F50158" w:rsidRDefault="00504DC5" w:rsidP="00E729A3">
      <w:pPr>
        <w:spacing w:after="0" w:line="240" w:lineRule="auto"/>
        <w:rPr>
          <w:rFonts w:ascii="Times New Roman" w:hAnsi="Times New Roman" w:cs="Times New Roman"/>
          <w:sz w:val="24"/>
          <w:szCs w:val="24"/>
        </w:rPr>
      </w:pPr>
      <w:r w:rsidRPr="00504DC5">
        <w:rPr>
          <w:rFonts w:ascii="Times New Roman" w:hAnsi="Times New Roman" w:cs="Times New Roman"/>
          <w:b/>
          <w:sz w:val="24"/>
          <w:szCs w:val="24"/>
          <w:u w:val="single"/>
        </w:rPr>
        <w:t>Section Headers</w:t>
      </w:r>
      <w:r w:rsidRPr="00504DC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You may want to d</w:t>
      </w:r>
      <w:r w:rsidR="00D8102C">
        <w:rPr>
          <w:rFonts w:ascii="Times New Roman" w:hAnsi="Times New Roman" w:cs="Times New Roman"/>
          <w:sz w:val="24"/>
          <w:szCs w:val="24"/>
        </w:rPr>
        <w:t>ivide your paper into sections, corresponding to</w:t>
      </w:r>
      <w:r w:rsidR="00C739D0">
        <w:rPr>
          <w:rFonts w:ascii="Times New Roman" w:hAnsi="Times New Roman" w:cs="Times New Roman"/>
          <w:sz w:val="24"/>
          <w:szCs w:val="24"/>
        </w:rPr>
        <w:t xml:space="preserve"> the</w:t>
      </w:r>
      <w:r w:rsidR="00D8102C">
        <w:rPr>
          <w:rFonts w:ascii="Times New Roman" w:hAnsi="Times New Roman" w:cs="Times New Roman"/>
          <w:sz w:val="24"/>
          <w:szCs w:val="24"/>
        </w:rPr>
        <w:t xml:space="preserve"> </w:t>
      </w:r>
      <w:r w:rsidR="00C739D0">
        <w:rPr>
          <w:rFonts w:ascii="Times New Roman" w:hAnsi="Times New Roman" w:cs="Times New Roman"/>
          <w:sz w:val="24"/>
          <w:szCs w:val="24"/>
        </w:rPr>
        <w:t>major points and subpoints of</w:t>
      </w:r>
      <w:r w:rsidR="001A2D5E">
        <w:rPr>
          <w:rFonts w:ascii="Times New Roman" w:hAnsi="Times New Roman" w:cs="Times New Roman"/>
          <w:sz w:val="24"/>
          <w:szCs w:val="24"/>
        </w:rPr>
        <w:t xml:space="preserve"> your outline. </w:t>
      </w:r>
      <w:r w:rsidR="00345138">
        <w:rPr>
          <w:rFonts w:ascii="Times New Roman" w:hAnsi="Times New Roman" w:cs="Times New Roman"/>
          <w:sz w:val="24"/>
          <w:szCs w:val="24"/>
        </w:rPr>
        <w:t xml:space="preserve">One method for formatting section headers uses font style to distinguish major points from subpoints. </w:t>
      </w:r>
      <w:r w:rsidR="00C739D0">
        <w:rPr>
          <w:rFonts w:ascii="Times New Roman" w:hAnsi="Times New Roman" w:cs="Times New Roman"/>
          <w:sz w:val="24"/>
          <w:szCs w:val="24"/>
        </w:rPr>
        <w:t>Underline and bold m</w:t>
      </w:r>
      <w:r w:rsidR="00345138">
        <w:rPr>
          <w:rFonts w:ascii="Times New Roman" w:hAnsi="Times New Roman" w:cs="Times New Roman"/>
          <w:sz w:val="24"/>
          <w:szCs w:val="24"/>
        </w:rPr>
        <w:t xml:space="preserve">ajor point titles. </w:t>
      </w:r>
      <w:r w:rsidR="00C739D0">
        <w:rPr>
          <w:rFonts w:ascii="Times New Roman" w:hAnsi="Times New Roman" w:cs="Times New Roman"/>
          <w:sz w:val="24"/>
          <w:szCs w:val="24"/>
        </w:rPr>
        <w:t>Italicize the</w:t>
      </w:r>
      <w:r w:rsidR="00345138">
        <w:rPr>
          <w:rFonts w:ascii="Times New Roman" w:hAnsi="Times New Roman" w:cs="Times New Roman"/>
          <w:sz w:val="24"/>
          <w:szCs w:val="24"/>
        </w:rPr>
        <w:t xml:space="preserve"> first level of subpoint titles</w:t>
      </w:r>
      <w:r w:rsidR="00C739D0">
        <w:rPr>
          <w:rFonts w:ascii="Times New Roman" w:hAnsi="Times New Roman" w:cs="Times New Roman"/>
          <w:sz w:val="24"/>
          <w:szCs w:val="24"/>
        </w:rPr>
        <w:t xml:space="preserve"> but use normal font for the </w:t>
      </w:r>
      <w:r w:rsidR="00345138">
        <w:rPr>
          <w:rFonts w:ascii="Times New Roman" w:hAnsi="Times New Roman" w:cs="Times New Roman"/>
          <w:sz w:val="24"/>
          <w:szCs w:val="24"/>
        </w:rPr>
        <w:t xml:space="preserve">second level of subpoint titles. </w:t>
      </w:r>
      <w:r w:rsidR="00C739D0">
        <w:rPr>
          <w:rFonts w:ascii="Times New Roman" w:hAnsi="Times New Roman" w:cs="Times New Roman"/>
          <w:sz w:val="24"/>
          <w:szCs w:val="24"/>
        </w:rPr>
        <w:t xml:space="preserve">Place all </w:t>
      </w:r>
      <w:r w:rsidR="00345138">
        <w:rPr>
          <w:rFonts w:ascii="Times New Roman" w:hAnsi="Times New Roman" w:cs="Times New Roman"/>
          <w:sz w:val="24"/>
          <w:szCs w:val="24"/>
        </w:rPr>
        <w:t xml:space="preserve">section headers alone at the left margin, with no </w:t>
      </w:r>
      <w:r w:rsidR="00F50158">
        <w:rPr>
          <w:rFonts w:ascii="Times New Roman" w:hAnsi="Times New Roman" w:cs="Times New Roman"/>
          <w:sz w:val="24"/>
          <w:szCs w:val="24"/>
        </w:rPr>
        <w:t xml:space="preserve">additional </w:t>
      </w:r>
      <w:r w:rsidR="00345138">
        <w:rPr>
          <w:rFonts w:ascii="Times New Roman" w:hAnsi="Times New Roman" w:cs="Times New Roman"/>
          <w:sz w:val="24"/>
          <w:szCs w:val="24"/>
        </w:rPr>
        <w:t>text typed on the same line</w:t>
      </w:r>
      <w:r w:rsidR="001A2D5E" w:rsidRPr="001A2D5E">
        <w:rPr>
          <w:rFonts w:ascii="Times New Roman" w:hAnsi="Times New Roman" w:cs="Times New Roman"/>
          <w:sz w:val="24"/>
          <w:szCs w:val="24"/>
        </w:rPr>
        <w:t>.</w:t>
      </w:r>
      <w:r w:rsidR="00F50158">
        <w:rPr>
          <w:rFonts w:ascii="Times New Roman" w:hAnsi="Times New Roman" w:cs="Times New Roman"/>
          <w:sz w:val="24"/>
          <w:szCs w:val="24"/>
        </w:rPr>
        <w:t xml:space="preserve"> </w:t>
      </w:r>
    </w:p>
    <w:p w:rsidR="00C739D0" w:rsidRPr="00C739D0" w:rsidRDefault="00C739D0" w:rsidP="00E729A3">
      <w:pPr>
        <w:spacing w:after="0" w:line="240" w:lineRule="auto"/>
        <w:rPr>
          <w:rFonts w:ascii="Times New Roman" w:hAnsi="Times New Roman" w:cs="Times New Roman"/>
          <w:sz w:val="16"/>
          <w:szCs w:val="24"/>
        </w:rPr>
      </w:pPr>
    </w:p>
    <w:p w:rsidR="00345138" w:rsidRPr="00504DC5" w:rsidRDefault="00345138" w:rsidP="00C739D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w:t>
      </w:r>
      <w:r w:rsidR="00F179C2">
        <w:rPr>
          <w:rFonts w:ascii="Times New Roman" w:hAnsi="Times New Roman" w:cs="Times New Roman"/>
          <w:sz w:val="24"/>
          <w:szCs w:val="24"/>
        </w:rPr>
        <w:t xml:space="preserve">nother </w:t>
      </w:r>
      <w:r>
        <w:rPr>
          <w:rFonts w:ascii="Times New Roman" w:hAnsi="Times New Roman" w:cs="Times New Roman"/>
          <w:sz w:val="24"/>
          <w:szCs w:val="24"/>
        </w:rPr>
        <w:t xml:space="preserve">method </w:t>
      </w:r>
      <w:r w:rsidR="00F50158">
        <w:rPr>
          <w:rFonts w:ascii="Times New Roman" w:hAnsi="Times New Roman" w:cs="Times New Roman"/>
          <w:sz w:val="24"/>
          <w:szCs w:val="24"/>
        </w:rPr>
        <w:t xml:space="preserve">places </w:t>
      </w:r>
      <w:r>
        <w:rPr>
          <w:rFonts w:ascii="Times New Roman" w:hAnsi="Times New Roman" w:cs="Times New Roman"/>
          <w:sz w:val="24"/>
          <w:szCs w:val="24"/>
        </w:rPr>
        <w:t>Arabic numerals</w:t>
      </w:r>
      <w:r w:rsidR="00F50158">
        <w:rPr>
          <w:rFonts w:ascii="Times New Roman" w:hAnsi="Times New Roman" w:cs="Times New Roman"/>
          <w:sz w:val="24"/>
          <w:szCs w:val="24"/>
        </w:rPr>
        <w:t xml:space="preserve"> before the section or subsection title</w:t>
      </w:r>
      <w:r>
        <w:rPr>
          <w:rFonts w:ascii="Times New Roman" w:hAnsi="Times New Roman" w:cs="Times New Roman"/>
          <w:sz w:val="24"/>
          <w:szCs w:val="24"/>
        </w:rPr>
        <w:t xml:space="preserve"> in the following </w:t>
      </w:r>
      <w:r w:rsidR="00F50158">
        <w:rPr>
          <w:rFonts w:ascii="Times New Roman" w:hAnsi="Times New Roman" w:cs="Times New Roman"/>
          <w:sz w:val="24"/>
          <w:szCs w:val="24"/>
        </w:rPr>
        <w:t>sequence</w:t>
      </w:r>
      <w:r>
        <w:rPr>
          <w:rFonts w:ascii="Times New Roman" w:hAnsi="Times New Roman" w:cs="Times New Roman"/>
          <w:sz w:val="24"/>
          <w:szCs w:val="24"/>
        </w:rPr>
        <w:t>: 1., 1.1., 1.2., etc.</w:t>
      </w:r>
      <w:r w:rsidR="00F50158">
        <w:rPr>
          <w:rFonts w:ascii="Times New Roman" w:hAnsi="Times New Roman" w:cs="Times New Roman"/>
          <w:sz w:val="24"/>
          <w:szCs w:val="24"/>
        </w:rPr>
        <w:t>;</w:t>
      </w:r>
      <w:r>
        <w:rPr>
          <w:rFonts w:ascii="Times New Roman" w:hAnsi="Times New Roman" w:cs="Times New Roman"/>
          <w:sz w:val="24"/>
          <w:szCs w:val="24"/>
        </w:rPr>
        <w:t xml:space="preserve"> 2., 2.1.</w:t>
      </w:r>
      <w:r w:rsidR="00F50158">
        <w:rPr>
          <w:rFonts w:ascii="Times New Roman" w:hAnsi="Times New Roman" w:cs="Times New Roman"/>
          <w:sz w:val="24"/>
          <w:szCs w:val="24"/>
        </w:rPr>
        <w:t>,</w:t>
      </w:r>
      <w:r>
        <w:rPr>
          <w:rFonts w:ascii="Times New Roman" w:hAnsi="Times New Roman" w:cs="Times New Roman"/>
          <w:sz w:val="24"/>
          <w:szCs w:val="24"/>
        </w:rPr>
        <w:t xml:space="preserve"> 2.2., etc.</w:t>
      </w:r>
      <w:r w:rsidR="00F50158">
        <w:rPr>
          <w:rFonts w:ascii="Times New Roman" w:hAnsi="Times New Roman" w:cs="Times New Roman"/>
          <w:sz w:val="24"/>
          <w:szCs w:val="24"/>
        </w:rPr>
        <w:t xml:space="preserve">; 3., 3.1., 3.2., etc. </w:t>
      </w:r>
      <w:r w:rsidR="00C739D0">
        <w:rPr>
          <w:rFonts w:ascii="Times New Roman" w:hAnsi="Times New Roman" w:cs="Times New Roman"/>
          <w:sz w:val="24"/>
          <w:szCs w:val="24"/>
        </w:rPr>
        <w:t>Place a</w:t>
      </w:r>
      <w:r w:rsidR="00F50158">
        <w:rPr>
          <w:rFonts w:ascii="Times New Roman" w:hAnsi="Times New Roman" w:cs="Times New Roman"/>
          <w:sz w:val="24"/>
          <w:szCs w:val="24"/>
        </w:rPr>
        <w:t>ll section headers alone at the left margin, with no additional text typed on the same line</w:t>
      </w:r>
      <w:r w:rsidR="00F50158" w:rsidRPr="001A2D5E">
        <w:rPr>
          <w:rFonts w:ascii="Times New Roman" w:hAnsi="Times New Roman" w:cs="Times New Roman"/>
          <w:sz w:val="24"/>
          <w:szCs w:val="24"/>
        </w:rPr>
        <w:t>.</w:t>
      </w:r>
    </w:p>
    <w:p w:rsidR="00556301" w:rsidRPr="002037C6" w:rsidRDefault="00556301" w:rsidP="00C60004">
      <w:pPr>
        <w:spacing w:after="0" w:line="240" w:lineRule="auto"/>
        <w:rPr>
          <w:rFonts w:ascii="Times New Roman" w:hAnsi="Times New Roman" w:cs="Times New Roman"/>
          <w:sz w:val="16"/>
          <w:szCs w:val="24"/>
        </w:rPr>
      </w:pPr>
    </w:p>
    <w:p w:rsidR="00C60004" w:rsidRPr="00DE18D0" w:rsidRDefault="00C60004" w:rsidP="00C6000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Writing Out and </w:t>
      </w:r>
      <w:r w:rsidRPr="00C60004">
        <w:rPr>
          <w:rFonts w:ascii="Times New Roman" w:hAnsi="Times New Roman" w:cs="Times New Roman"/>
          <w:b/>
          <w:sz w:val="24"/>
          <w:szCs w:val="24"/>
          <w:u w:val="single"/>
        </w:rPr>
        <w:t>Abbreviating Bible Book Names</w:t>
      </w:r>
      <w:r>
        <w:rPr>
          <w:rFonts w:ascii="Times New Roman" w:hAnsi="Times New Roman" w:cs="Times New Roman"/>
          <w:b/>
          <w:sz w:val="24"/>
          <w:szCs w:val="24"/>
        </w:rPr>
        <w:t xml:space="preserve"> -- </w:t>
      </w:r>
      <w:r w:rsidRPr="00C60004">
        <w:rPr>
          <w:rFonts w:ascii="Times New Roman" w:hAnsi="Times New Roman" w:cs="Times New Roman"/>
          <w:sz w:val="24"/>
          <w:szCs w:val="24"/>
        </w:rPr>
        <w:t xml:space="preserve">MLA </w:t>
      </w:r>
      <w:r>
        <w:rPr>
          <w:rFonts w:ascii="Times New Roman" w:hAnsi="Times New Roman" w:cs="Times New Roman"/>
          <w:sz w:val="24"/>
          <w:szCs w:val="24"/>
        </w:rPr>
        <w:t>style guidelines call for</w:t>
      </w:r>
      <w:r w:rsidR="00DE18D0">
        <w:rPr>
          <w:rFonts w:ascii="Times New Roman" w:hAnsi="Times New Roman" w:cs="Times New Roman"/>
          <w:sz w:val="24"/>
          <w:szCs w:val="24"/>
        </w:rPr>
        <w:t xml:space="preserve"> writing out Bible book names in the body of the paper and </w:t>
      </w:r>
      <w:r w:rsidRPr="00C60004">
        <w:rPr>
          <w:rFonts w:ascii="Times New Roman" w:hAnsi="Times New Roman" w:cs="Times New Roman"/>
          <w:sz w:val="24"/>
          <w:szCs w:val="24"/>
        </w:rPr>
        <w:t>abbreviat</w:t>
      </w:r>
      <w:r>
        <w:rPr>
          <w:rFonts w:ascii="Times New Roman" w:hAnsi="Times New Roman" w:cs="Times New Roman"/>
          <w:sz w:val="24"/>
          <w:szCs w:val="24"/>
        </w:rPr>
        <w:t>ing</w:t>
      </w:r>
      <w:r w:rsidRPr="00C60004">
        <w:rPr>
          <w:rFonts w:ascii="Times New Roman" w:hAnsi="Times New Roman" w:cs="Times New Roman"/>
          <w:sz w:val="24"/>
          <w:szCs w:val="24"/>
        </w:rPr>
        <w:t xml:space="preserve"> </w:t>
      </w:r>
      <w:r w:rsidR="00DE18D0">
        <w:rPr>
          <w:rFonts w:ascii="Times New Roman" w:hAnsi="Times New Roman" w:cs="Times New Roman"/>
          <w:sz w:val="24"/>
          <w:szCs w:val="24"/>
        </w:rPr>
        <w:t>them</w:t>
      </w:r>
      <w:r w:rsidRPr="00C60004">
        <w:rPr>
          <w:rFonts w:ascii="Times New Roman" w:hAnsi="Times New Roman" w:cs="Times New Roman"/>
          <w:sz w:val="24"/>
          <w:szCs w:val="24"/>
        </w:rPr>
        <w:t xml:space="preserve"> on</w:t>
      </w:r>
      <w:r>
        <w:rPr>
          <w:rFonts w:ascii="Times New Roman" w:hAnsi="Times New Roman" w:cs="Times New Roman"/>
          <w:sz w:val="24"/>
          <w:szCs w:val="24"/>
        </w:rPr>
        <w:t>ly within parenthetical</w:t>
      </w:r>
      <w:r w:rsidR="00DE18D0">
        <w:rPr>
          <w:rFonts w:ascii="Times New Roman" w:hAnsi="Times New Roman" w:cs="Times New Roman"/>
          <w:sz w:val="24"/>
          <w:szCs w:val="24"/>
        </w:rPr>
        <w:t xml:space="preserve"> scripture references</w:t>
      </w:r>
      <w:r>
        <w:rPr>
          <w:rFonts w:ascii="Times New Roman" w:hAnsi="Times New Roman" w:cs="Times New Roman"/>
          <w:sz w:val="24"/>
          <w:szCs w:val="24"/>
        </w:rPr>
        <w:t xml:space="preserve">. See </w:t>
      </w:r>
      <w:r w:rsidR="002037C6">
        <w:rPr>
          <w:rFonts w:ascii="Times New Roman" w:hAnsi="Times New Roman" w:cs="Times New Roman"/>
          <w:sz w:val="24"/>
          <w:szCs w:val="24"/>
        </w:rPr>
        <w:t>“</w:t>
      </w:r>
      <w:r>
        <w:rPr>
          <w:rFonts w:ascii="Times New Roman" w:hAnsi="Times New Roman" w:cs="Times New Roman"/>
          <w:sz w:val="24"/>
          <w:szCs w:val="24"/>
        </w:rPr>
        <w:t xml:space="preserve">Appendix </w:t>
      </w:r>
      <w:r w:rsidR="0050710E">
        <w:rPr>
          <w:rFonts w:ascii="Times New Roman" w:hAnsi="Times New Roman" w:cs="Times New Roman"/>
          <w:sz w:val="24"/>
          <w:szCs w:val="24"/>
        </w:rPr>
        <w:t>C</w:t>
      </w:r>
      <w:r>
        <w:rPr>
          <w:rFonts w:ascii="Times New Roman" w:hAnsi="Times New Roman" w:cs="Times New Roman"/>
          <w:sz w:val="24"/>
          <w:szCs w:val="24"/>
        </w:rPr>
        <w:t>: Bible Book Abbreviations</w:t>
      </w:r>
      <w:r w:rsidR="002037C6">
        <w:rPr>
          <w:rFonts w:ascii="Times New Roman" w:hAnsi="Times New Roman" w:cs="Times New Roman"/>
          <w:sz w:val="24"/>
          <w:szCs w:val="24"/>
        </w:rPr>
        <w:t>”</w:t>
      </w:r>
      <w:r>
        <w:rPr>
          <w:rFonts w:ascii="Times New Roman" w:hAnsi="Times New Roman" w:cs="Times New Roman"/>
          <w:sz w:val="24"/>
          <w:szCs w:val="24"/>
        </w:rPr>
        <w:t xml:space="preserve"> </w:t>
      </w:r>
      <w:r w:rsidRPr="00C60004">
        <w:rPr>
          <w:rFonts w:ascii="Times New Roman" w:hAnsi="Times New Roman" w:cs="Times New Roman"/>
          <w:sz w:val="24"/>
          <w:szCs w:val="24"/>
        </w:rPr>
        <w:t>for a list of standard MLA Bible book abbreviations.</w:t>
      </w:r>
      <w:r>
        <w:rPr>
          <w:rFonts w:ascii="Times New Roman" w:hAnsi="Times New Roman" w:cs="Times New Roman"/>
          <w:sz w:val="24"/>
          <w:szCs w:val="24"/>
        </w:rPr>
        <w:t xml:space="preserve"> </w:t>
      </w:r>
    </w:p>
    <w:p w:rsidR="00C60004" w:rsidRPr="002037C6" w:rsidRDefault="00C60004" w:rsidP="00C60004">
      <w:pPr>
        <w:spacing w:after="0" w:line="240" w:lineRule="auto"/>
        <w:rPr>
          <w:rFonts w:ascii="Times New Roman" w:hAnsi="Times New Roman" w:cs="Times New Roman"/>
          <w:sz w:val="16"/>
          <w:szCs w:val="24"/>
        </w:rPr>
      </w:pPr>
    </w:p>
    <w:p w:rsidR="00C60004" w:rsidRPr="00C60004" w:rsidRDefault="00C60004" w:rsidP="00C60004">
      <w:pPr>
        <w:spacing w:after="0" w:line="240" w:lineRule="auto"/>
        <w:rPr>
          <w:rFonts w:ascii="Times New Roman" w:hAnsi="Times New Roman" w:cs="Times New Roman"/>
          <w:sz w:val="24"/>
          <w:szCs w:val="24"/>
        </w:rPr>
      </w:pPr>
      <w:r w:rsidRPr="00C60004">
        <w:rPr>
          <w:rFonts w:ascii="Times New Roman" w:hAnsi="Times New Roman" w:cs="Times New Roman"/>
          <w:sz w:val="24"/>
          <w:szCs w:val="24"/>
        </w:rPr>
        <w:t>Use Arabic numerals (1, 2, 3), not Roman numerals (I,</w:t>
      </w:r>
      <w:r w:rsidR="002037C6">
        <w:rPr>
          <w:rFonts w:ascii="Times New Roman" w:hAnsi="Times New Roman" w:cs="Times New Roman"/>
          <w:sz w:val="24"/>
          <w:szCs w:val="24"/>
        </w:rPr>
        <w:t xml:space="preserve"> II, III) in Bible book names (example: correct = 2 Corinthians; incorrect = II Corinthians). </w:t>
      </w:r>
      <w:r w:rsidRPr="00C60004">
        <w:rPr>
          <w:rFonts w:ascii="Times New Roman" w:hAnsi="Times New Roman" w:cs="Times New Roman"/>
          <w:sz w:val="24"/>
          <w:szCs w:val="24"/>
        </w:rPr>
        <w:t xml:space="preserve">The exception is when you </w:t>
      </w:r>
      <w:r w:rsidR="002037C6">
        <w:rPr>
          <w:rFonts w:ascii="Times New Roman" w:hAnsi="Times New Roman" w:cs="Times New Roman"/>
          <w:sz w:val="24"/>
          <w:szCs w:val="24"/>
        </w:rPr>
        <w:t>are quoting</w:t>
      </w:r>
      <w:r w:rsidRPr="00C60004">
        <w:rPr>
          <w:rFonts w:ascii="Times New Roman" w:hAnsi="Times New Roman" w:cs="Times New Roman"/>
          <w:sz w:val="24"/>
          <w:szCs w:val="24"/>
        </w:rPr>
        <w:t xml:space="preserve"> a source that used Roman numerals.</w:t>
      </w:r>
      <w:r w:rsidR="00DE18D0">
        <w:rPr>
          <w:rFonts w:ascii="Times New Roman" w:hAnsi="Times New Roman" w:cs="Times New Roman"/>
          <w:sz w:val="24"/>
          <w:szCs w:val="24"/>
        </w:rPr>
        <w:t xml:space="preserve"> </w:t>
      </w:r>
    </w:p>
    <w:p w:rsidR="00556301" w:rsidRPr="002037C6" w:rsidRDefault="00556301" w:rsidP="00C60004">
      <w:pPr>
        <w:spacing w:after="0" w:line="240" w:lineRule="auto"/>
        <w:rPr>
          <w:rFonts w:ascii="Times New Roman" w:hAnsi="Times New Roman" w:cs="Times New Roman"/>
          <w:sz w:val="16"/>
          <w:szCs w:val="24"/>
        </w:rPr>
      </w:pPr>
    </w:p>
    <w:p w:rsidR="002701FE" w:rsidRDefault="00BE23C8" w:rsidP="00BE23C8">
      <w:pPr>
        <w:spacing w:after="0" w:line="240" w:lineRule="auto"/>
        <w:rPr>
          <w:rFonts w:ascii="Times New Roman" w:hAnsi="Times New Roman" w:cs="Times New Roman"/>
          <w:sz w:val="24"/>
          <w:szCs w:val="24"/>
        </w:rPr>
      </w:pPr>
      <w:r w:rsidRPr="00BE23C8">
        <w:rPr>
          <w:rFonts w:ascii="Times New Roman" w:hAnsi="Times New Roman" w:cs="Times New Roman"/>
          <w:b/>
          <w:sz w:val="24"/>
          <w:szCs w:val="24"/>
        </w:rPr>
        <w:t>Capitalizing Pronouns Referring to God and Nouns Referring to “Divine” Things</w:t>
      </w:r>
      <w:r>
        <w:rPr>
          <w:rFonts w:ascii="Times New Roman" w:hAnsi="Times New Roman" w:cs="Times New Roman"/>
          <w:sz w:val="24"/>
          <w:szCs w:val="24"/>
        </w:rPr>
        <w:t xml:space="preserve"> – Older English style called for capitalizing pronouns referring to God, Jesus Christ, and the Holy Spirit. Contemporary usage does not require this “reverential capitalization.” Lack of reverential capitalization does not demean God in any way. The Old Testament was written in</w:t>
      </w:r>
      <w:r w:rsidRPr="00BE23C8">
        <w:rPr>
          <w:rFonts w:ascii="Times New Roman" w:hAnsi="Times New Roman" w:cs="Times New Roman"/>
          <w:sz w:val="24"/>
          <w:szCs w:val="24"/>
        </w:rPr>
        <w:t xml:space="preserve"> Hebrew,</w:t>
      </w:r>
      <w:r>
        <w:rPr>
          <w:rFonts w:ascii="Times New Roman" w:hAnsi="Times New Roman" w:cs="Times New Roman"/>
          <w:sz w:val="24"/>
          <w:szCs w:val="24"/>
        </w:rPr>
        <w:t xml:space="preserve"> a language that had no </w:t>
      </w:r>
      <w:r w:rsidRPr="00BE23C8">
        <w:rPr>
          <w:rFonts w:ascii="Times New Roman" w:hAnsi="Times New Roman" w:cs="Times New Roman"/>
          <w:sz w:val="24"/>
          <w:szCs w:val="24"/>
        </w:rPr>
        <w:t xml:space="preserve">upper-case letters. </w:t>
      </w:r>
      <w:r>
        <w:rPr>
          <w:rFonts w:ascii="Times New Roman" w:hAnsi="Times New Roman" w:cs="Times New Roman"/>
          <w:sz w:val="24"/>
          <w:szCs w:val="24"/>
        </w:rPr>
        <w:t>While biblical</w:t>
      </w:r>
      <w:r w:rsidRPr="00BE23C8">
        <w:rPr>
          <w:rFonts w:ascii="Times New Roman" w:hAnsi="Times New Roman" w:cs="Times New Roman"/>
          <w:sz w:val="24"/>
          <w:szCs w:val="24"/>
        </w:rPr>
        <w:t xml:space="preserve"> Greek</w:t>
      </w:r>
      <w:r>
        <w:rPr>
          <w:rFonts w:ascii="Times New Roman" w:hAnsi="Times New Roman" w:cs="Times New Roman"/>
          <w:sz w:val="24"/>
          <w:szCs w:val="24"/>
        </w:rPr>
        <w:t xml:space="preserve"> did have </w:t>
      </w:r>
      <w:r w:rsidRPr="00BE23C8">
        <w:rPr>
          <w:rFonts w:ascii="Times New Roman" w:hAnsi="Times New Roman" w:cs="Times New Roman"/>
          <w:sz w:val="24"/>
          <w:szCs w:val="24"/>
        </w:rPr>
        <w:t>capital (upper-case) letters and lower-case letters</w:t>
      </w:r>
      <w:r>
        <w:rPr>
          <w:rFonts w:ascii="Times New Roman" w:hAnsi="Times New Roman" w:cs="Times New Roman"/>
          <w:sz w:val="24"/>
          <w:szCs w:val="24"/>
        </w:rPr>
        <w:t>, texts tended to be written in all caps or all lower-case letters – not with mixed case</w:t>
      </w:r>
      <w:r w:rsidRPr="00BE23C8">
        <w:rPr>
          <w:rFonts w:ascii="Times New Roman" w:hAnsi="Times New Roman" w:cs="Times New Roman"/>
          <w:sz w:val="24"/>
          <w:szCs w:val="24"/>
        </w:rPr>
        <w:t xml:space="preserve">. </w:t>
      </w:r>
      <w:r w:rsidR="00992D56">
        <w:rPr>
          <w:rFonts w:ascii="Times New Roman" w:hAnsi="Times New Roman" w:cs="Times New Roman"/>
          <w:sz w:val="24"/>
          <w:szCs w:val="24"/>
        </w:rPr>
        <w:t>So, it wasn’t an issue for the biblical writers. Many ancient and contemporary languages lack capacity to distinguish upper-case and lower-case letters. The key is to be consistent. If you capitalize one pronoun referring to God, make sure you capitalize them all.</w:t>
      </w:r>
    </w:p>
    <w:p w:rsidR="00992D56" w:rsidRDefault="00992D56" w:rsidP="00BE23C8">
      <w:pPr>
        <w:spacing w:after="0" w:line="240" w:lineRule="auto"/>
        <w:rPr>
          <w:rFonts w:ascii="Times New Roman" w:hAnsi="Times New Roman" w:cs="Times New Roman"/>
          <w:sz w:val="24"/>
          <w:szCs w:val="24"/>
        </w:rPr>
      </w:pPr>
      <w:r>
        <w:rPr>
          <w:rFonts w:ascii="Times New Roman" w:hAnsi="Times New Roman" w:cs="Times New Roman"/>
          <w:sz w:val="24"/>
          <w:szCs w:val="24"/>
        </w:rPr>
        <w:tab/>
        <w:t>Another old English style guideline was to capitalize nouns</w:t>
      </w:r>
      <w:r w:rsidR="00EA2018">
        <w:rPr>
          <w:rFonts w:ascii="Times New Roman" w:hAnsi="Times New Roman" w:cs="Times New Roman"/>
          <w:sz w:val="24"/>
          <w:szCs w:val="24"/>
        </w:rPr>
        <w:t xml:space="preserve"> and adjectives</w:t>
      </w:r>
      <w:r>
        <w:rPr>
          <w:rFonts w:ascii="Times New Roman" w:hAnsi="Times New Roman" w:cs="Times New Roman"/>
          <w:sz w:val="24"/>
          <w:szCs w:val="24"/>
        </w:rPr>
        <w:t xml:space="preserve"> connected to deity (e.g., </w:t>
      </w:r>
      <w:r w:rsidR="00EA2018">
        <w:rPr>
          <w:rFonts w:ascii="Times New Roman" w:hAnsi="Times New Roman" w:cs="Times New Roman"/>
          <w:sz w:val="24"/>
          <w:szCs w:val="24"/>
        </w:rPr>
        <w:t xml:space="preserve">Holy, </w:t>
      </w:r>
      <w:r>
        <w:rPr>
          <w:rFonts w:ascii="Times New Roman" w:hAnsi="Times New Roman" w:cs="Times New Roman"/>
          <w:sz w:val="24"/>
          <w:szCs w:val="24"/>
        </w:rPr>
        <w:t xml:space="preserve">Redeemer, Church, Salvation). </w:t>
      </w:r>
      <w:r w:rsidR="00EA2018" w:rsidRPr="00EA2018">
        <w:rPr>
          <w:rFonts w:ascii="Times New Roman" w:hAnsi="Times New Roman" w:cs="Times New Roman"/>
          <w:sz w:val="24"/>
          <w:szCs w:val="24"/>
        </w:rPr>
        <w:t xml:space="preserve">Contemporary English capitalizes words only if they are the names of specific people (David, Abraham) or specific places (e.g. Jerusalem, </w:t>
      </w:r>
      <w:r w:rsidR="00EA2018">
        <w:rPr>
          <w:rFonts w:ascii="Times New Roman" w:hAnsi="Times New Roman" w:cs="Times New Roman"/>
          <w:sz w:val="24"/>
          <w:szCs w:val="24"/>
        </w:rPr>
        <w:t xml:space="preserve">Antioch). Trying to </w:t>
      </w:r>
      <w:r w:rsidR="00EA2018" w:rsidRPr="00EA2018">
        <w:rPr>
          <w:rFonts w:ascii="Times New Roman" w:hAnsi="Times New Roman" w:cs="Times New Roman"/>
          <w:sz w:val="24"/>
          <w:szCs w:val="24"/>
        </w:rPr>
        <w:t>capitaliz</w:t>
      </w:r>
      <w:r w:rsidR="00EA2018">
        <w:rPr>
          <w:rFonts w:ascii="Times New Roman" w:hAnsi="Times New Roman" w:cs="Times New Roman"/>
          <w:sz w:val="24"/>
          <w:szCs w:val="24"/>
        </w:rPr>
        <w:t>e</w:t>
      </w:r>
      <w:r w:rsidR="00EA2018" w:rsidRPr="00EA2018">
        <w:rPr>
          <w:rFonts w:ascii="Times New Roman" w:hAnsi="Times New Roman" w:cs="Times New Roman"/>
          <w:sz w:val="24"/>
          <w:szCs w:val="24"/>
        </w:rPr>
        <w:t xml:space="preserve"> things related to divinity create</w:t>
      </w:r>
      <w:r w:rsidR="00EA2018">
        <w:rPr>
          <w:rFonts w:ascii="Times New Roman" w:hAnsi="Times New Roman" w:cs="Times New Roman"/>
          <w:sz w:val="24"/>
          <w:szCs w:val="24"/>
        </w:rPr>
        <w:t xml:space="preserve">s inconsistent capitalization. </w:t>
      </w:r>
      <w:r w:rsidR="00EA2018" w:rsidRPr="00EA2018">
        <w:rPr>
          <w:rFonts w:ascii="Times New Roman" w:hAnsi="Times New Roman" w:cs="Times New Roman"/>
          <w:sz w:val="24"/>
          <w:szCs w:val="24"/>
        </w:rPr>
        <w:t>For example, in one document, a writer might capitalize “holy” but not “glor</w:t>
      </w:r>
      <w:r w:rsidR="00EA2018">
        <w:rPr>
          <w:rFonts w:ascii="Times New Roman" w:hAnsi="Times New Roman" w:cs="Times New Roman"/>
          <w:sz w:val="24"/>
          <w:szCs w:val="24"/>
        </w:rPr>
        <w:t xml:space="preserve">y.” </w:t>
      </w:r>
      <w:r w:rsidR="00EA2018" w:rsidRPr="00EA2018">
        <w:rPr>
          <w:rFonts w:ascii="Times New Roman" w:hAnsi="Times New Roman" w:cs="Times New Roman"/>
          <w:sz w:val="24"/>
          <w:szCs w:val="24"/>
        </w:rPr>
        <w:t xml:space="preserve">Why? What’s the rationale? </w:t>
      </w:r>
      <w:r w:rsidR="00EA2018">
        <w:rPr>
          <w:rFonts w:ascii="Times New Roman" w:hAnsi="Times New Roman" w:cs="Times New Roman"/>
          <w:sz w:val="24"/>
          <w:szCs w:val="24"/>
        </w:rPr>
        <w:t>C</w:t>
      </w:r>
      <w:r w:rsidR="00EA2018" w:rsidRPr="00EA2018">
        <w:rPr>
          <w:rFonts w:ascii="Times New Roman" w:hAnsi="Times New Roman" w:cs="Times New Roman"/>
          <w:sz w:val="24"/>
          <w:szCs w:val="24"/>
        </w:rPr>
        <w:t xml:space="preserve">ontemporary usage has returned to a simple rule that is consistent and which does </w:t>
      </w:r>
      <w:r w:rsidR="00EA2018" w:rsidRPr="00EA2018">
        <w:rPr>
          <w:rFonts w:ascii="Times New Roman" w:hAnsi="Times New Roman" w:cs="Times New Roman"/>
          <w:i/>
          <w:sz w:val="24"/>
          <w:szCs w:val="24"/>
        </w:rPr>
        <w:t>not</w:t>
      </w:r>
      <w:r w:rsidR="00EA2018" w:rsidRPr="00EA2018">
        <w:rPr>
          <w:rFonts w:ascii="Times New Roman" w:hAnsi="Times New Roman" w:cs="Times New Roman"/>
          <w:sz w:val="24"/>
          <w:szCs w:val="24"/>
        </w:rPr>
        <w:t xml:space="preserve"> dishonor God in any way.  </w:t>
      </w:r>
    </w:p>
    <w:p w:rsidR="00BE23C8" w:rsidRDefault="00BE23C8" w:rsidP="00BE23C8">
      <w:pPr>
        <w:spacing w:after="0" w:line="240" w:lineRule="auto"/>
        <w:rPr>
          <w:rFonts w:ascii="Times New Roman" w:hAnsi="Times New Roman" w:cs="Times New Roman"/>
          <w:sz w:val="24"/>
          <w:szCs w:val="24"/>
        </w:rPr>
      </w:pPr>
    </w:p>
    <w:p w:rsidR="002701FE" w:rsidRDefault="002701FE" w:rsidP="002701FE">
      <w:pPr>
        <w:spacing w:after="0" w:line="240" w:lineRule="auto"/>
        <w:rPr>
          <w:rFonts w:ascii="Times New Roman" w:hAnsi="Times New Roman" w:cs="Times New Roman"/>
          <w:sz w:val="24"/>
          <w:szCs w:val="24"/>
        </w:rPr>
      </w:pPr>
    </w:p>
    <w:p w:rsidR="00C71525" w:rsidRDefault="00C71525">
      <w:pPr>
        <w:rPr>
          <w:rFonts w:ascii="Times New Roman" w:hAnsi="Times New Roman" w:cs="Times New Roman"/>
          <w:sz w:val="24"/>
          <w:szCs w:val="24"/>
        </w:rPr>
        <w:sectPr w:rsidR="00C71525">
          <w:headerReference w:type="default" r:id="rId11"/>
          <w:pgSz w:w="12240" w:h="15840"/>
          <w:pgMar w:top="1440" w:right="1440" w:bottom="1440" w:left="1440" w:header="720" w:footer="720" w:gutter="0"/>
          <w:cols w:space="720"/>
          <w:docGrid w:linePitch="360"/>
        </w:sectPr>
      </w:pPr>
    </w:p>
    <w:p w:rsidR="002701FE" w:rsidRDefault="00B06A0F" w:rsidP="00B06A0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Appendix B: The Thesis Statement</w:t>
      </w:r>
    </w:p>
    <w:p w:rsidR="00B06A0F" w:rsidRDefault="00B06A0F" w:rsidP="00B06A0F">
      <w:pPr>
        <w:spacing w:after="0" w:line="240" w:lineRule="auto"/>
        <w:jc w:val="center"/>
        <w:rPr>
          <w:rFonts w:ascii="Times New Roman" w:hAnsi="Times New Roman" w:cs="Times New Roman"/>
          <w:sz w:val="24"/>
          <w:szCs w:val="24"/>
        </w:rPr>
      </w:pPr>
    </w:p>
    <w:p w:rsidR="00B06A0F" w:rsidRDefault="00B06A0F" w:rsidP="00B06A0F">
      <w:pPr>
        <w:spacing w:after="0" w:line="240" w:lineRule="auto"/>
        <w:rPr>
          <w:rFonts w:ascii="Times New Roman" w:hAnsi="Times New Roman" w:cs="Times New Roman"/>
          <w:sz w:val="24"/>
          <w:szCs w:val="24"/>
        </w:rPr>
      </w:pPr>
      <w:r w:rsidRPr="00B06A0F">
        <w:rPr>
          <w:rFonts w:ascii="Times New Roman" w:hAnsi="Times New Roman" w:cs="Times New Roman"/>
          <w:sz w:val="24"/>
          <w:szCs w:val="24"/>
        </w:rPr>
        <w:t xml:space="preserve">The thesis statement lays down the controlling idea, boundaries, </w:t>
      </w:r>
      <w:r w:rsidR="000D22B3">
        <w:rPr>
          <w:rFonts w:ascii="Times New Roman" w:hAnsi="Times New Roman" w:cs="Times New Roman"/>
          <w:sz w:val="24"/>
          <w:szCs w:val="24"/>
        </w:rPr>
        <w:t xml:space="preserve">and </w:t>
      </w:r>
      <w:r w:rsidRPr="00B06A0F">
        <w:rPr>
          <w:rFonts w:ascii="Times New Roman" w:hAnsi="Times New Roman" w:cs="Times New Roman"/>
          <w:sz w:val="24"/>
          <w:szCs w:val="24"/>
        </w:rPr>
        <w:t>goals</w:t>
      </w:r>
      <w:r w:rsidR="0011318E">
        <w:rPr>
          <w:rFonts w:ascii="Times New Roman" w:hAnsi="Times New Roman" w:cs="Times New Roman"/>
          <w:sz w:val="24"/>
          <w:szCs w:val="24"/>
        </w:rPr>
        <w:t xml:space="preserve"> of the paper. </w:t>
      </w:r>
      <w:r w:rsidRPr="00B06A0F">
        <w:rPr>
          <w:rFonts w:ascii="Times New Roman" w:hAnsi="Times New Roman" w:cs="Times New Roman"/>
          <w:sz w:val="24"/>
          <w:szCs w:val="24"/>
        </w:rPr>
        <w:t>It reflects the position to which the research has led the writer.</w:t>
      </w:r>
      <w:r w:rsidR="0011318E">
        <w:rPr>
          <w:rFonts w:ascii="Times New Roman" w:hAnsi="Times New Roman" w:cs="Times New Roman"/>
          <w:b/>
          <w:sz w:val="24"/>
          <w:szCs w:val="24"/>
        </w:rPr>
        <w:t xml:space="preserve"> </w:t>
      </w:r>
      <w:r w:rsidRPr="00B06A0F">
        <w:rPr>
          <w:rFonts w:ascii="Times New Roman" w:hAnsi="Times New Roman" w:cs="Times New Roman"/>
          <w:sz w:val="24"/>
          <w:szCs w:val="24"/>
        </w:rPr>
        <w:t xml:space="preserve">The thesis statement announces, </w:t>
      </w:r>
      <w:r w:rsidRPr="00B06A0F">
        <w:rPr>
          <w:rFonts w:ascii="Times New Roman" w:hAnsi="Times New Roman" w:cs="Times New Roman"/>
          <w:i/>
          <w:sz w:val="24"/>
          <w:szCs w:val="24"/>
        </w:rPr>
        <w:t>in one sentence</w:t>
      </w:r>
      <w:r w:rsidRPr="00B06A0F">
        <w:rPr>
          <w:rFonts w:ascii="Times New Roman" w:hAnsi="Times New Roman" w:cs="Times New Roman"/>
          <w:sz w:val="24"/>
          <w:szCs w:val="24"/>
        </w:rPr>
        <w:t xml:space="preserve">, the “t's” of the paper: </w:t>
      </w:r>
      <w:r w:rsidR="0011318E">
        <w:rPr>
          <w:rFonts w:ascii="Times New Roman" w:hAnsi="Times New Roman" w:cs="Times New Roman"/>
          <w:sz w:val="24"/>
          <w:szCs w:val="24"/>
        </w:rPr>
        <w:t xml:space="preserve">its </w:t>
      </w:r>
      <w:r w:rsidR="0011318E">
        <w:rPr>
          <w:rFonts w:ascii="Times New Roman" w:hAnsi="Times New Roman" w:cs="Times New Roman"/>
          <w:i/>
          <w:sz w:val="24"/>
          <w:szCs w:val="24"/>
        </w:rPr>
        <w:t>text</w:t>
      </w:r>
      <w:r w:rsidR="0011318E">
        <w:rPr>
          <w:rFonts w:ascii="Times New Roman" w:hAnsi="Times New Roman" w:cs="Times New Roman"/>
          <w:sz w:val="24"/>
          <w:szCs w:val="24"/>
        </w:rPr>
        <w:t>, that is</w:t>
      </w:r>
      <w:r w:rsidR="0011318E">
        <w:rPr>
          <w:rFonts w:ascii="Times New Roman" w:hAnsi="Times New Roman" w:cs="Times New Roman"/>
          <w:i/>
          <w:sz w:val="24"/>
          <w:szCs w:val="24"/>
        </w:rPr>
        <w:t xml:space="preserve"> </w:t>
      </w:r>
      <w:r w:rsidRPr="00B06A0F">
        <w:rPr>
          <w:rFonts w:ascii="Times New Roman" w:hAnsi="Times New Roman" w:cs="Times New Roman"/>
          <w:sz w:val="24"/>
          <w:szCs w:val="24"/>
        </w:rPr>
        <w:t xml:space="preserve">an </w:t>
      </w:r>
      <w:r w:rsidRPr="00B06A0F">
        <w:rPr>
          <w:rFonts w:ascii="Times New Roman" w:hAnsi="Times New Roman" w:cs="Times New Roman"/>
          <w:i/>
          <w:sz w:val="24"/>
          <w:szCs w:val="24"/>
        </w:rPr>
        <w:t>explicit scripture reference</w:t>
      </w:r>
      <w:r w:rsidRPr="00B06A0F">
        <w:rPr>
          <w:rFonts w:ascii="Times New Roman" w:hAnsi="Times New Roman" w:cs="Times New Roman"/>
          <w:sz w:val="24"/>
          <w:szCs w:val="24"/>
        </w:rPr>
        <w:t xml:space="preserve"> for </w:t>
      </w:r>
      <w:r w:rsidR="0011318E">
        <w:rPr>
          <w:rFonts w:ascii="Times New Roman" w:hAnsi="Times New Roman" w:cs="Times New Roman"/>
          <w:sz w:val="24"/>
          <w:szCs w:val="24"/>
        </w:rPr>
        <w:t>the passage covered in the paper,</w:t>
      </w:r>
      <w:r w:rsidRPr="00B06A0F">
        <w:rPr>
          <w:rFonts w:ascii="Times New Roman" w:hAnsi="Times New Roman" w:cs="Times New Roman"/>
          <w:sz w:val="24"/>
          <w:szCs w:val="24"/>
        </w:rPr>
        <w:t xml:space="preserve"> and </w:t>
      </w:r>
      <w:r w:rsidR="0011318E">
        <w:rPr>
          <w:rFonts w:ascii="Times New Roman" w:hAnsi="Times New Roman" w:cs="Times New Roman"/>
          <w:sz w:val="24"/>
          <w:szCs w:val="24"/>
        </w:rPr>
        <w:t>its</w:t>
      </w:r>
      <w:r w:rsidRPr="00B06A0F">
        <w:rPr>
          <w:rFonts w:ascii="Times New Roman" w:hAnsi="Times New Roman" w:cs="Times New Roman"/>
          <w:sz w:val="24"/>
          <w:szCs w:val="24"/>
        </w:rPr>
        <w:t xml:space="preserve"> </w:t>
      </w:r>
      <w:r w:rsidRPr="00B06A0F">
        <w:rPr>
          <w:rFonts w:ascii="Times New Roman" w:hAnsi="Times New Roman" w:cs="Times New Roman"/>
          <w:i/>
          <w:sz w:val="24"/>
          <w:szCs w:val="24"/>
        </w:rPr>
        <w:t>treatment</w:t>
      </w:r>
      <w:r w:rsidRPr="00B06A0F">
        <w:rPr>
          <w:rFonts w:ascii="Times New Roman" w:hAnsi="Times New Roman" w:cs="Times New Roman"/>
          <w:sz w:val="24"/>
          <w:szCs w:val="24"/>
        </w:rPr>
        <w:t xml:space="preserve">, </w:t>
      </w:r>
      <w:r w:rsidR="0011318E">
        <w:rPr>
          <w:rFonts w:ascii="Times New Roman" w:hAnsi="Times New Roman" w:cs="Times New Roman"/>
          <w:sz w:val="24"/>
          <w:szCs w:val="24"/>
        </w:rPr>
        <w:t>that is,</w:t>
      </w:r>
      <w:r w:rsidRPr="00B06A0F">
        <w:rPr>
          <w:rFonts w:ascii="Times New Roman" w:hAnsi="Times New Roman" w:cs="Times New Roman"/>
          <w:sz w:val="24"/>
          <w:szCs w:val="24"/>
        </w:rPr>
        <w:t xml:space="preserve"> what the writer intends to demonstrate about the passage </w:t>
      </w:r>
      <w:r w:rsidR="0011318E">
        <w:rPr>
          <w:rFonts w:ascii="Times New Roman" w:hAnsi="Times New Roman" w:cs="Times New Roman"/>
          <w:sz w:val="24"/>
          <w:szCs w:val="24"/>
        </w:rPr>
        <w:t xml:space="preserve">or topic. </w:t>
      </w:r>
    </w:p>
    <w:p w:rsidR="008C6396" w:rsidRPr="008C6396" w:rsidRDefault="008C6396" w:rsidP="00B06A0F">
      <w:pPr>
        <w:spacing w:after="0" w:line="240" w:lineRule="auto"/>
        <w:rPr>
          <w:rFonts w:ascii="Times New Roman" w:hAnsi="Times New Roman" w:cs="Times New Roman"/>
          <w:sz w:val="16"/>
          <w:szCs w:val="24"/>
        </w:rPr>
      </w:pPr>
    </w:p>
    <w:p w:rsidR="008C6396" w:rsidRPr="008C6396" w:rsidRDefault="008C6396" w:rsidP="00B06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thesis statement should </w:t>
      </w:r>
      <w:r>
        <w:rPr>
          <w:rFonts w:ascii="Times New Roman" w:hAnsi="Times New Roman" w:cs="Times New Roman"/>
          <w:i/>
          <w:sz w:val="24"/>
          <w:szCs w:val="24"/>
        </w:rPr>
        <w:t>not</w:t>
      </w:r>
      <w:r>
        <w:rPr>
          <w:rFonts w:ascii="Times New Roman" w:hAnsi="Times New Roman" w:cs="Times New Roman"/>
          <w:sz w:val="24"/>
          <w:szCs w:val="24"/>
        </w:rPr>
        <w:t xml:space="preserve"> be the first sentence of your paper. You should lead up to it in your introduction.</w:t>
      </w:r>
    </w:p>
    <w:p w:rsidR="00B06A0F" w:rsidRPr="0011318E" w:rsidRDefault="00B06A0F" w:rsidP="00B06A0F">
      <w:pPr>
        <w:spacing w:after="0" w:line="240" w:lineRule="auto"/>
        <w:rPr>
          <w:rFonts w:ascii="Times New Roman" w:hAnsi="Times New Roman" w:cs="Times New Roman"/>
          <w:sz w:val="16"/>
          <w:szCs w:val="24"/>
        </w:rPr>
      </w:pPr>
    </w:p>
    <w:p w:rsidR="00B06A0F" w:rsidRPr="00B06A0F" w:rsidRDefault="00B06A0F" w:rsidP="00B06A0F">
      <w:pPr>
        <w:spacing w:after="0" w:line="240" w:lineRule="auto"/>
        <w:rPr>
          <w:rFonts w:ascii="Times New Roman" w:hAnsi="Times New Roman" w:cs="Times New Roman"/>
          <w:sz w:val="24"/>
          <w:szCs w:val="24"/>
          <w:u w:val="single"/>
        </w:rPr>
      </w:pPr>
      <w:r w:rsidRPr="00B06A0F">
        <w:rPr>
          <w:rFonts w:ascii="Times New Roman" w:hAnsi="Times New Roman" w:cs="Times New Roman"/>
          <w:sz w:val="24"/>
          <w:szCs w:val="24"/>
          <w:u w:val="single"/>
        </w:rPr>
        <w:t>Examples</w:t>
      </w:r>
    </w:p>
    <w:p w:rsidR="00B06A0F" w:rsidRPr="0011318E" w:rsidRDefault="00B06A0F" w:rsidP="00B06A0F">
      <w:pPr>
        <w:spacing w:after="0" w:line="240" w:lineRule="auto"/>
        <w:rPr>
          <w:rFonts w:ascii="Times New Roman" w:hAnsi="Times New Roman" w:cs="Times New Roman"/>
          <w:sz w:val="16"/>
          <w:szCs w:val="24"/>
        </w:rPr>
      </w:pPr>
    </w:p>
    <w:p w:rsidR="00B06A0F" w:rsidRPr="00B06A0F" w:rsidRDefault="00B06A0F" w:rsidP="00B06A0F">
      <w:pPr>
        <w:spacing w:after="0" w:line="240" w:lineRule="auto"/>
        <w:rPr>
          <w:rFonts w:ascii="Times New Roman" w:hAnsi="Times New Roman" w:cs="Times New Roman"/>
          <w:sz w:val="24"/>
          <w:szCs w:val="24"/>
        </w:rPr>
      </w:pPr>
      <w:r w:rsidRPr="00B06A0F">
        <w:rPr>
          <w:rFonts w:ascii="Times New Roman" w:hAnsi="Times New Roman" w:cs="Times New Roman"/>
          <w:sz w:val="24"/>
          <w:szCs w:val="24"/>
        </w:rPr>
        <w:t xml:space="preserve">Paul provides a model for ministry in </w:t>
      </w:r>
      <w:smartTag w:uri="QV10" w:element="bcv_smarttag">
        <w:r w:rsidRPr="00B06A0F">
          <w:rPr>
            <w:rFonts w:ascii="Times New Roman" w:hAnsi="Times New Roman" w:cs="Times New Roman"/>
            <w:sz w:val="24"/>
            <w:szCs w:val="24"/>
          </w:rPr>
          <w:t>1 Thessalonians 2:5-11</w:t>
        </w:r>
      </w:smartTag>
      <w:r w:rsidRPr="00B06A0F">
        <w:rPr>
          <w:rFonts w:ascii="Times New Roman" w:hAnsi="Times New Roman" w:cs="Times New Roman"/>
          <w:sz w:val="24"/>
          <w:szCs w:val="24"/>
        </w:rPr>
        <w:t xml:space="preserve"> </w:t>
      </w:r>
      <w:r w:rsidR="0011318E">
        <w:rPr>
          <w:rFonts w:ascii="Times New Roman" w:hAnsi="Times New Roman" w:cs="Times New Roman"/>
          <w:sz w:val="24"/>
          <w:szCs w:val="24"/>
        </w:rPr>
        <w:t>through</w:t>
      </w:r>
      <w:r w:rsidRPr="00B06A0F">
        <w:rPr>
          <w:rFonts w:ascii="Times New Roman" w:hAnsi="Times New Roman" w:cs="Times New Roman"/>
          <w:sz w:val="24"/>
          <w:szCs w:val="24"/>
        </w:rPr>
        <w:t xml:space="preserve"> his use of three family metaphors: gentle as a mother, brothers in labor, and exhorting as a father.</w:t>
      </w:r>
    </w:p>
    <w:p w:rsidR="00B06A0F" w:rsidRPr="0011318E" w:rsidRDefault="00B06A0F" w:rsidP="00B06A0F">
      <w:pPr>
        <w:spacing w:after="0" w:line="240" w:lineRule="auto"/>
        <w:rPr>
          <w:rFonts w:ascii="Times New Roman" w:hAnsi="Times New Roman" w:cs="Times New Roman"/>
          <w:sz w:val="16"/>
          <w:szCs w:val="24"/>
        </w:rPr>
      </w:pPr>
    </w:p>
    <w:p w:rsidR="00B06A0F" w:rsidRDefault="0011318E" w:rsidP="00B06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smartTag w:uri="QV10" w:element="bcv_smarttag">
        <w:r w:rsidR="00B06A0F" w:rsidRPr="00B06A0F">
          <w:rPr>
            <w:rFonts w:ascii="Times New Roman" w:hAnsi="Times New Roman" w:cs="Times New Roman"/>
            <w:sz w:val="24"/>
            <w:szCs w:val="24"/>
          </w:rPr>
          <w:t>Isaiah 54:1-8</w:t>
        </w:r>
        <w:r>
          <w:rPr>
            <w:rFonts w:ascii="Times New Roman" w:hAnsi="Times New Roman" w:cs="Times New Roman"/>
            <w:sz w:val="24"/>
            <w:szCs w:val="24"/>
          </w:rPr>
          <w:t>, the prophet</w:t>
        </w:r>
      </w:smartTag>
      <w:r w:rsidR="00B06A0F" w:rsidRPr="00B06A0F">
        <w:rPr>
          <w:rFonts w:ascii="Times New Roman" w:hAnsi="Times New Roman" w:cs="Times New Roman"/>
          <w:sz w:val="24"/>
          <w:szCs w:val="24"/>
        </w:rPr>
        <w:t xml:space="preserve"> uses patriarchal, nomadic, and marital imagery to describe the spread of salvation that will follow the work of the Servant of Yahweh.</w:t>
      </w:r>
    </w:p>
    <w:p w:rsidR="0011318E" w:rsidRPr="00BA365B" w:rsidRDefault="0011318E" w:rsidP="00B06A0F">
      <w:pPr>
        <w:spacing w:after="0" w:line="240" w:lineRule="auto"/>
        <w:rPr>
          <w:rFonts w:ascii="Times New Roman" w:hAnsi="Times New Roman" w:cs="Times New Roman"/>
          <w:sz w:val="16"/>
          <w:szCs w:val="24"/>
        </w:rPr>
      </w:pPr>
    </w:p>
    <w:p w:rsidR="0011318E" w:rsidRDefault="00B67A4D" w:rsidP="00B06A0F">
      <w:pPr>
        <w:spacing w:after="0" w:line="240" w:lineRule="auto"/>
        <w:rPr>
          <w:rFonts w:ascii="Times New Roman" w:hAnsi="Times New Roman" w:cs="Times New Roman"/>
          <w:sz w:val="24"/>
          <w:szCs w:val="24"/>
        </w:rPr>
      </w:pPr>
      <w:r w:rsidRPr="00B67A4D">
        <w:rPr>
          <w:rFonts w:ascii="Times New Roman" w:hAnsi="Times New Roman" w:cs="Times New Roman"/>
          <w:sz w:val="24"/>
          <w:szCs w:val="24"/>
        </w:rPr>
        <w:t xml:space="preserve">Joshua 14:6-15 displays the faithfulness of </w:t>
      </w:r>
      <w:r w:rsidR="008C6396">
        <w:rPr>
          <w:rFonts w:ascii="Times New Roman" w:hAnsi="Times New Roman" w:cs="Times New Roman"/>
          <w:sz w:val="24"/>
          <w:szCs w:val="24"/>
        </w:rPr>
        <w:t>Yahweh</w:t>
      </w:r>
      <w:r w:rsidRPr="00B67A4D">
        <w:rPr>
          <w:rFonts w:ascii="Times New Roman" w:hAnsi="Times New Roman" w:cs="Times New Roman"/>
          <w:sz w:val="24"/>
          <w:szCs w:val="24"/>
        </w:rPr>
        <w:t xml:space="preserve"> towa</w:t>
      </w:r>
      <w:r w:rsidR="007132CD">
        <w:rPr>
          <w:rFonts w:ascii="Times New Roman" w:hAnsi="Times New Roman" w:cs="Times New Roman"/>
          <w:sz w:val="24"/>
          <w:szCs w:val="24"/>
        </w:rPr>
        <w:t>rd those who faithfully follow h</w:t>
      </w:r>
      <w:r w:rsidRPr="00B67A4D">
        <w:rPr>
          <w:rFonts w:ascii="Times New Roman" w:hAnsi="Times New Roman" w:cs="Times New Roman"/>
          <w:sz w:val="24"/>
          <w:szCs w:val="24"/>
        </w:rPr>
        <w:t>im.</w:t>
      </w:r>
    </w:p>
    <w:p w:rsidR="00BA365B" w:rsidRPr="00BA365B" w:rsidRDefault="00BA365B" w:rsidP="00B06A0F">
      <w:pPr>
        <w:spacing w:after="0" w:line="240" w:lineRule="auto"/>
        <w:rPr>
          <w:rFonts w:ascii="Times New Roman" w:hAnsi="Times New Roman" w:cs="Times New Roman"/>
          <w:sz w:val="16"/>
          <w:szCs w:val="24"/>
        </w:rPr>
      </w:pPr>
    </w:p>
    <w:p w:rsidR="00BA365B" w:rsidRDefault="00BA365B" w:rsidP="00B06A0F">
      <w:pPr>
        <w:spacing w:after="0" w:line="240" w:lineRule="auto"/>
        <w:rPr>
          <w:rFonts w:ascii="Times New Roman" w:hAnsi="Times New Roman" w:cs="Times New Roman"/>
          <w:sz w:val="24"/>
          <w:szCs w:val="24"/>
        </w:rPr>
      </w:pPr>
      <w:r w:rsidRPr="00BA365B">
        <w:rPr>
          <w:rFonts w:ascii="Times New Roman" w:hAnsi="Times New Roman" w:cs="Times New Roman"/>
          <w:sz w:val="24"/>
          <w:szCs w:val="24"/>
        </w:rPr>
        <w:t xml:space="preserve">The quotations of Deuteronomy 6:5 and Leviticus 19:18 in Matthew 22:34-40 </w:t>
      </w:r>
      <w:r>
        <w:rPr>
          <w:rFonts w:ascii="Times New Roman" w:hAnsi="Times New Roman" w:cs="Times New Roman"/>
          <w:sz w:val="24"/>
          <w:szCs w:val="24"/>
        </w:rPr>
        <w:t>foreshadow</w:t>
      </w:r>
      <w:r w:rsidRPr="00BA365B">
        <w:rPr>
          <w:rFonts w:ascii="Times New Roman" w:hAnsi="Times New Roman" w:cs="Times New Roman"/>
          <w:sz w:val="24"/>
          <w:szCs w:val="24"/>
        </w:rPr>
        <w:t xml:space="preserve"> how</w:t>
      </w:r>
      <w:r>
        <w:rPr>
          <w:rFonts w:ascii="Times New Roman" w:hAnsi="Times New Roman" w:cs="Times New Roman"/>
          <w:sz w:val="24"/>
          <w:szCs w:val="24"/>
        </w:rPr>
        <w:t xml:space="preserve"> Jesus will complete his mission</w:t>
      </w:r>
      <w:r w:rsidRPr="00BA365B">
        <w:rPr>
          <w:rFonts w:ascii="Times New Roman" w:hAnsi="Times New Roman" w:cs="Times New Roman"/>
          <w:sz w:val="24"/>
          <w:szCs w:val="24"/>
        </w:rPr>
        <w:t>: he will love the Father by giving his life for his neighbor, the world</w:t>
      </w:r>
      <w:r>
        <w:rPr>
          <w:rFonts w:ascii="Times New Roman" w:hAnsi="Times New Roman" w:cs="Times New Roman"/>
          <w:sz w:val="24"/>
          <w:szCs w:val="24"/>
        </w:rPr>
        <w:t>.</w:t>
      </w:r>
    </w:p>
    <w:p w:rsidR="00BA365B" w:rsidRDefault="0050710E" w:rsidP="00BA36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Appendix C</w:t>
      </w:r>
      <w:r w:rsidR="00BA365B">
        <w:rPr>
          <w:rFonts w:ascii="Times New Roman" w:hAnsi="Times New Roman" w:cs="Times New Roman"/>
          <w:b/>
          <w:sz w:val="24"/>
          <w:szCs w:val="24"/>
        </w:rPr>
        <w:t>: Bible Book Abbreviations</w:t>
      </w:r>
    </w:p>
    <w:p w:rsidR="00BC395F" w:rsidRPr="00BC395F" w:rsidRDefault="00BC395F" w:rsidP="00BC395F">
      <w:pPr>
        <w:spacing w:after="0" w:line="240" w:lineRule="auto"/>
        <w:rPr>
          <w:rFonts w:ascii="Times New Roman" w:hAnsi="Times New Roman" w:cs="Times New Roman"/>
          <w:sz w:val="16"/>
          <w:szCs w:val="24"/>
        </w:rPr>
      </w:pPr>
    </w:p>
    <w:p w:rsidR="00BC395F" w:rsidRPr="00BC395F" w:rsidRDefault="00BC395F" w:rsidP="00BC395F">
      <w:pPr>
        <w:spacing w:after="0" w:line="240" w:lineRule="auto"/>
        <w:rPr>
          <w:rFonts w:ascii="Times New Roman" w:hAnsi="Times New Roman" w:cs="Times New Roman"/>
          <w:sz w:val="24"/>
          <w:szCs w:val="24"/>
        </w:rPr>
      </w:pPr>
      <w:r>
        <w:rPr>
          <w:rFonts w:ascii="Times New Roman" w:hAnsi="Times New Roman" w:cs="Times New Roman"/>
          <w:sz w:val="24"/>
          <w:szCs w:val="24"/>
        </w:rPr>
        <w:t>MLA allows for abbreviations of Bible books only within parenthetical notes. Write out the book name within the sentence. (The exception is when you are quoting an author who used an abbreviation.</w:t>
      </w:r>
      <w:r w:rsidR="009F22D0">
        <w:rPr>
          <w:rFonts w:ascii="Times New Roman" w:hAnsi="Times New Roman" w:cs="Times New Roman"/>
          <w:sz w:val="24"/>
          <w:szCs w:val="24"/>
        </w:rPr>
        <w:t>)</w:t>
      </w:r>
      <w:r>
        <w:rPr>
          <w:rFonts w:ascii="Times New Roman" w:hAnsi="Times New Roman" w:cs="Times New Roman"/>
          <w:sz w:val="24"/>
          <w:szCs w:val="24"/>
        </w:rPr>
        <w:t xml:space="preserve"> You may use or omit the period after the abbreviation but be consistent.</w:t>
      </w:r>
    </w:p>
    <w:p w:rsidR="00BA365B" w:rsidRPr="005B33B4" w:rsidRDefault="00BA365B" w:rsidP="00BA365B">
      <w:pPr>
        <w:spacing w:after="0" w:line="240" w:lineRule="auto"/>
        <w:rPr>
          <w:rFonts w:ascii="Times New Roman" w:hAnsi="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511"/>
        <w:gridCol w:w="2009"/>
        <w:gridCol w:w="1108"/>
        <w:gridCol w:w="2546"/>
        <w:gridCol w:w="571"/>
      </w:tblGrid>
      <w:tr w:rsidR="003065A8" w:rsidTr="00F06147">
        <w:trPr>
          <w:gridAfter w:val="1"/>
          <w:wAfter w:w="571" w:type="dxa"/>
        </w:trPr>
        <w:tc>
          <w:tcPr>
            <w:tcW w:w="8779" w:type="dxa"/>
            <w:gridSpan w:val="5"/>
          </w:tcPr>
          <w:p w:rsidR="003065A8" w:rsidRPr="003065A8" w:rsidRDefault="003065A8" w:rsidP="003065A8">
            <w:pPr>
              <w:jc w:val="center"/>
              <w:rPr>
                <w:rFonts w:ascii="Times New Roman" w:hAnsi="Times New Roman" w:cs="Times New Roman"/>
                <w:b/>
                <w:sz w:val="24"/>
                <w:szCs w:val="24"/>
              </w:rPr>
            </w:pPr>
            <w:r w:rsidRPr="003065A8">
              <w:rPr>
                <w:rFonts w:ascii="Times New Roman" w:hAnsi="Times New Roman" w:cs="Times New Roman"/>
                <w:b/>
                <w:sz w:val="24"/>
                <w:szCs w:val="24"/>
              </w:rPr>
              <w:t>Old Testament (alpha order)</w:t>
            </w:r>
          </w:p>
        </w:tc>
      </w:tr>
      <w:tr w:rsidR="005B33B4" w:rsidTr="00F06147">
        <w:trPr>
          <w:gridAfter w:val="1"/>
          <w:wAfter w:w="571" w:type="dxa"/>
        </w:trPr>
        <w:tc>
          <w:tcPr>
            <w:tcW w:w="2605" w:type="dxa"/>
          </w:tcPr>
          <w:p w:rsidR="005B33B4" w:rsidRDefault="005B33B4" w:rsidP="005B33B4">
            <w:pPr>
              <w:rPr>
                <w:rFonts w:ascii="Times New Roman" w:hAnsi="Times New Roman" w:cs="Times New Roman"/>
                <w:sz w:val="24"/>
                <w:szCs w:val="24"/>
              </w:rPr>
            </w:pPr>
            <w:r>
              <w:rPr>
                <w:rFonts w:ascii="Times New Roman" w:hAnsi="Times New Roman" w:cs="Times New Roman"/>
                <w:sz w:val="24"/>
                <w:szCs w:val="24"/>
              </w:rPr>
              <w:t>1 Chronicles = 1 Chron</w:t>
            </w:r>
          </w:p>
        </w:tc>
        <w:tc>
          <w:tcPr>
            <w:tcW w:w="2520" w:type="dxa"/>
            <w:gridSpan w:val="2"/>
          </w:tcPr>
          <w:p w:rsidR="005B33B4" w:rsidRDefault="003065A8" w:rsidP="005B33B4">
            <w:pPr>
              <w:rPr>
                <w:rFonts w:ascii="Times New Roman" w:hAnsi="Times New Roman" w:cs="Times New Roman"/>
                <w:sz w:val="24"/>
                <w:szCs w:val="24"/>
              </w:rPr>
            </w:pPr>
            <w:r>
              <w:rPr>
                <w:rFonts w:ascii="Times New Roman" w:hAnsi="Times New Roman" w:cs="Times New Roman"/>
                <w:sz w:val="24"/>
                <w:szCs w:val="24"/>
              </w:rPr>
              <w:t>Hosea = Hos</w:t>
            </w:r>
          </w:p>
        </w:tc>
        <w:tc>
          <w:tcPr>
            <w:tcW w:w="3654" w:type="dxa"/>
            <w:gridSpan w:val="2"/>
          </w:tcPr>
          <w:p w:rsidR="005B33B4" w:rsidRDefault="003065A8" w:rsidP="005B33B4">
            <w:pPr>
              <w:rPr>
                <w:rFonts w:ascii="Times New Roman" w:hAnsi="Times New Roman" w:cs="Times New Roman"/>
                <w:sz w:val="24"/>
                <w:szCs w:val="24"/>
              </w:rPr>
            </w:pPr>
            <w:r>
              <w:rPr>
                <w:rFonts w:ascii="Times New Roman" w:hAnsi="Times New Roman" w:cs="Times New Roman"/>
                <w:sz w:val="24"/>
                <w:szCs w:val="24"/>
              </w:rPr>
              <w:t>Psalms = Ps</w:t>
            </w: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2 Chronicles = 2 Chron</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Isaiah = Isa</w:t>
            </w:r>
          </w:p>
        </w:tc>
        <w:tc>
          <w:tcPr>
            <w:tcW w:w="3654"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Ruth = Ruth</w:t>
            </w: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1 Kings = 1 Kings</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Jeremiah = </w:t>
            </w:r>
            <w:proofErr w:type="spellStart"/>
            <w:r>
              <w:rPr>
                <w:rFonts w:ascii="Times New Roman" w:hAnsi="Times New Roman" w:cs="Times New Roman"/>
                <w:sz w:val="24"/>
                <w:szCs w:val="24"/>
              </w:rPr>
              <w:t>Jer</w:t>
            </w:r>
            <w:proofErr w:type="spellEnd"/>
          </w:p>
        </w:tc>
        <w:tc>
          <w:tcPr>
            <w:tcW w:w="3654"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Song of Songs = Song of Sg</w:t>
            </w: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2 Kings = 2 Kings</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Job = Job</w:t>
            </w:r>
          </w:p>
        </w:tc>
        <w:tc>
          <w:tcPr>
            <w:tcW w:w="3654"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Song of Solomon = Song of Sol</w:t>
            </w: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1 Samuel = 1 Sam</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Joel = Joel</w:t>
            </w:r>
          </w:p>
        </w:tc>
        <w:tc>
          <w:tcPr>
            <w:tcW w:w="3654"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Zechariah = </w:t>
            </w:r>
            <w:proofErr w:type="spellStart"/>
            <w:r>
              <w:rPr>
                <w:rFonts w:ascii="Times New Roman" w:hAnsi="Times New Roman" w:cs="Times New Roman"/>
                <w:sz w:val="24"/>
                <w:szCs w:val="24"/>
              </w:rPr>
              <w:t>Zec</w:t>
            </w:r>
            <w:proofErr w:type="spellEnd"/>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2 Samuel = 2 Sam</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Jonah = Jon</w:t>
            </w:r>
          </w:p>
        </w:tc>
        <w:tc>
          <w:tcPr>
            <w:tcW w:w="3654"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Zephaniah = </w:t>
            </w:r>
            <w:proofErr w:type="spellStart"/>
            <w:r>
              <w:rPr>
                <w:rFonts w:ascii="Times New Roman" w:hAnsi="Times New Roman" w:cs="Times New Roman"/>
                <w:sz w:val="24"/>
                <w:szCs w:val="24"/>
              </w:rPr>
              <w:t>Zeph</w:t>
            </w:r>
            <w:proofErr w:type="spellEnd"/>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Amos = Amos</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Joshua = Josh</w:t>
            </w:r>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Daniel = Dan</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Judges = </w:t>
            </w:r>
            <w:proofErr w:type="spellStart"/>
            <w:r>
              <w:rPr>
                <w:rFonts w:ascii="Times New Roman" w:hAnsi="Times New Roman" w:cs="Times New Roman"/>
                <w:sz w:val="24"/>
                <w:szCs w:val="24"/>
              </w:rPr>
              <w:t>Judg</w:t>
            </w:r>
            <w:proofErr w:type="spellEnd"/>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Deuteronomy = </w:t>
            </w:r>
            <w:proofErr w:type="spellStart"/>
            <w:r>
              <w:rPr>
                <w:rFonts w:ascii="Times New Roman" w:hAnsi="Times New Roman" w:cs="Times New Roman"/>
                <w:sz w:val="24"/>
                <w:szCs w:val="24"/>
              </w:rPr>
              <w:t>Deut</w:t>
            </w:r>
            <w:proofErr w:type="spellEnd"/>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Lamentations = Lam</w:t>
            </w:r>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Ecclesiastes = Eccl</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Leviticus = Lev</w:t>
            </w:r>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Esther = </w:t>
            </w:r>
            <w:proofErr w:type="spellStart"/>
            <w:r>
              <w:rPr>
                <w:rFonts w:ascii="Times New Roman" w:hAnsi="Times New Roman" w:cs="Times New Roman"/>
                <w:sz w:val="24"/>
                <w:szCs w:val="24"/>
              </w:rPr>
              <w:t>Esth</w:t>
            </w:r>
            <w:proofErr w:type="spellEnd"/>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Malachi = Mal</w:t>
            </w:r>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Exodus = </w:t>
            </w:r>
            <w:proofErr w:type="spellStart"/>
            <w:r>
              <w:rPr>
                <w:rFonts w:ascii="Times New Roman" w:hAnsi="Times New Roman" w:cs="Times New Roman"/>
                <w:sz w:val="24"/>
                <w:szCs w:val="24"/>
              </w:rPr>
              <w:t>Exod</w:t>
            </w:r>
            <w:proofErr w:type="spellEnd"/>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Micah = Mic</w:t>
            </w:r>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Ezekiel = </w:t>
            </w:r>
            <w:proofErr w:type="spellStart"/>
            <w:r>
              <w:rPr>
                <w:rFonts w:ascii="Times New Roman" w:hAnsi="Times New Roman" w:cs="Times New Roman"/>
                <w:sz w:val="24"/>
                <w:szCs w:val="24"/>
              </w:rPr>
              <w:t>Ezek</w:t>
            </w:r>
            <w:proofErr w:type="spellEnd"/>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Nahum = Nah</w:t>
            </w:r>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Ezra = Ezra</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Nehemiah = </w:t>
            </w:r>
            <w:proofErr w:type="spellStart"/>
            <w:r>
              <w:rPr>
                <w:rFonts w:ascii="Times New Roman" w:hAnsi="Times New Roman" w:cs="Times New Roman"/>
                <w:sz w:val="24"/>
                <w:szCs w:val="24"/>
              </w:rPr>
              <w:t>Neh</w:t>
            </w:r>
            <w:proofErr w:type="spellEnd"/>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Genesis = Gen</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Numbers = </w:t>
            </w:r>
            <w:proofErr w:type="spellStart"/>
            <w:r>
              <w:rPr>
                <w:rFonts w:ascii="Times New Roman" w:hAnsi="Times New Roman" w:cs="Times New Roman"/>
                <w:sz w:val="24"/>
                <w:szCs w:val="24"/>
              </w:rPr>
              <w:t>Num</w:t>
            </w:r>
            <w:proofErr w:type="spellEnd"/>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Habakkuk = </w:t>
            </w:r>
            <w:proofErr w:type="spellStart"/>
            <w:r>
              <w:rPr>
                <w:rFonts w:ascii="Times New Roman" w:hAnsi="Times New Roman" w:cs="Times New Roman"/>
                <w:sz w:val="24"/>
                <w:szCs w:val="24"/>
              </w:rPr>
              <w:t>Hab</w:t>
            </w:r>
            <w:proofErr w:type="spellEnd"/>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Obadiah = </w:t>
            </w:r>
            <w:proofErr w:type="spellStart"/>
            <w:r>
              <w:rPr>
                <w:rFonts w:ascii="Times New Roman" w:hAnsi="Times New Roman" w:cs="Times New Roman"/>
                <w:sz w:val="24"/>
                <w:szCs w:val="24"/>
              </w:rPr>
              <w:t>Obad</w:t>
            </w:r>
            <w:proofErr w:type="spellEnd"/>
          </w:p>
        </w:tc>
        <w:tc>
          <w:tcPr>
            <w:tcW w:w="3654" w:type="dxa"/>
            <w:gridSpan w:val="2"/>
          </w:tcPr>
          <w:p w:rsidR="003065A8" w:rsidRDefault="003065A8" w:rsidP="003065A8">
            <w:pPr>
              <w:rPr>
                <w:rFonts w:ascii="Times New Roman" w:hAnsi="Times New Roman" w:cs="Times New Roman"/>
                <w:sz w:val="24"/>
                <w:szCs w:val="24"/>
              </w:rPr>
            </w:pPr>
          </w:p>
        </w:tc>
      </w:tr>
      <w:tr w:rsidR="003065A8" w:rsidTr="00F06147">
        <w:trPr>
          <w:gridAfter w:val="1"/>
          <w:wAfter w:w="571" w:type="dxa"/>
        </w:trPr>
        <w:tc>
          <w:tcPr>
            <w:tcW w:w="2605" w:type="dxa"/>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Haggai = Hag</w:t>
            </w:r>
          </w:p>
        </w:tc>
        <w:tc>
          <w:tcPr>
            <w:tcW w:w="2520" w:type="dxa"/>
            <w:gridSpan w:val="2"/>
          </w:tcPr>
          <w:p w:rsidR="003065A8" w:rsidRDefault="003065A8" w:rsidP="003065A8">
            <w:pPr>
              <w:rPr>
                <w:rFonts w:ascii="Times New Roman" w:hAnsi="Times New Roman" w:cs="Times New Roman"/>
                <w:sz w:val="24"/>
                <w:szCs w:val="24"/>
              </w:rPr>
            </w:pPr>
            <w:r>
              <w:rPr>
                <w:rFonts w:ascii="Times New Roman" w:hAnsi="Times New Roman" w:cs="Times New Roman"/>
                <w:sz w:val="24"/>
                <w:szCs w:val="24"/>
              </w:rPr>
              <w:t xml:space="preserve">Proverbs = </w:t>
            </w:r>
            <w:proofErr w:type="spellStart"/>
            <w:r>
              <w:rPr>
                <w:rFonts w:ascii="Times New Roman" w:hAnsi="Times New Roman" w:cs="Times New Roman"/>
                <w:sz w:val="24"/>
                <w:szCs w:val="24"/>
              </w:rPr>
              <w:t>Prov</w:t>
            </w:r>
            <w:proofErr w:type="spellEnd"/>
          </w:p>
        </w:tc>
        <w:tc>
          <w:tcPr>
            <w:tcW w:w="3654" w:type="dxa"/>
            <w:gridSpan w:val="2"/>
          </w:tcPr>
          <w:p w:rsidR="003065A8" w:rsidRDefault="003065A8" w:rsidP="003065A8">
            <w:pPr>
              <w:rPr>
                <w:rFonts w:ascii="Times New Roman" w:hAnsi="Times New Roman" w:cs="Times New Roman"/>
                <w:sz w:val="24"/>
                <w:szCs w:val="24"/>
              </w:rPr>
            </w:pPr>
          </w:p>
          <w:p w:rsidR="00F06147" w:rsidRDefault="00F06147" w:rsidP="003065A8">
            <w:pPr>
              <w:rPr>
                <w:rFonts w:ascii="Times New Roman" w:hAnsi="Times New Roman" w:cs="Times New Roman"/>
                <w:sz w:val="24"/>
                <w:szCs w:val="24"/>
              </w:rPr>
            </w:pPr>
          </w:p>
        </w:tc>
      </w:tr>
      <w:tr w:rsidR="003065A8" w:rsidTr="00F06147">
        <w:tc>
          <w:tcPr>
            <w:tcW w:w="9350" w:type="dxa"/>
            <w:gridSpan w:val="6"/>
          </w:tcPr>
          <w:p w:rsidR="003065A8" w:rsidRPr="005B33B4" w:rsidRDefault="003065A8" w:rsidP="003065A8">
            <w:pPr>
              <w:jc w:val="center"/>
              <w:rPr>
                <w:rFonts w:ascii="Times New Roman" w:hAnsi="Times New Roman" w:cs="Times New Roman"/>
                <w:b/>
                <w:sz w:val="24"/>
                <w:szCs w:val="24"/>
              </w:rPr>
            </w:pPr>
            <w:r w:rsidRPr="005B33B4">
              <w:rPr>
                <w:rFonts w:ascii="Times New Roman" w:hAnsi="Times New Roman" w:cs="Times New Roman"/>
                <w:b/>
                <w:sz w:val="24"/>
                <w:szCs w:val="24"/>
              </w:rPr>
              <w:lastRenderedPageBreak/>
              <w:t>New Testament</w:t>
            </w:r>
            <w:r w:rsidR="001D0A6B">
              <w:rPr>
                <w:rFonts w:ascii="Times New Roman" w:hAnsi="Times New Roman" w:cs="Times New Roman"/>
                <w:b/>
                <w:sz w:val="24"/>
                <w:szCs w:val="24"/>
              </w:rPr>
              <w:t xml:space="preserve"> (alpha order)</w:t>
            </w: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1 Corinthians = 1 Cor</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Acts = Acts</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 xml:space="preserve">Philemon = </w:t>
            </w:r>
            <w:proofErr w:type="spellStart"/>
            <w:r>
              <w:rPr>
                <w:rFonts w:ascii="Times New Roman" w:hAnsi="Times New Roman" w:cs="Times New Roman"/>
                <w:sz w:val="24"/>
                <w:szCs w:val="24"/>
              </w:rPr>
              <w:t>Philem</w:t>
            </w:r>
            <w:proofErr w:type="spellEnd"/>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2 Corinthians = 2 Cor</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Colossians = Col</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Philippians = Phil</w:t>
            </w: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1 John = 1 John</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 xml:space="preserve">Ephesians = </w:t>
            </w:r>
            <w:proofErr w:type="spellStart"/>
            <w:r>
              <w:rPr>
                <w:rFonts w:ascii="Times New Roman" w:hAnsi="Times New Roman" w:cs="Times New Roman"/>
                <w:sz w:val="24"/>
                <w:szCs w:val="24"/>
              </w:rPr>
              <w:t>Eph</w:t>
            </w:r>
            <w:proofErr w:type="spellEnd"/>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Revelation = Rev</w:t>
            </w: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2 John = 2 John</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Galatians = Gal</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Romans = Rom</w:t>
            </w: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3 John = 3 John</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 xml:space="preserve">Hebrews = </w:t>
            </w:r>
            <w:proofErr w:type="spellStart"/>
            <w:r>
              <w:rPr>
                <w:rFonts w:ascii="Times New Roman" w:hAnsi="Times New Roman" w:cs="Times New Roman"/>
                <w:sz w:val="24"/>
                <w:szCs w:val="24"/>
              </w:rPr>
              <w:t>Heb</w:t>
            </w:r>
            <w:proofErr w:type="spellEnd"/>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Titus = Tit</w:t>
            </w: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1 Peter = 1 Pet</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James = Jas</w:t>
            </w:r>
          </w:p>
        </w:tc>
        <w:tc>
          <w:tcPr>
            <w:tcW w:w="3117" w:type="dxa"/>
            <w:gridSpan w:val="2"/>
          </w:tcPr>
          <w:p w:rsidR="001D0A6B" w:rsidRDefault="001D0A6B" w:rsidP="001D0A6B">
            <w:pPr>
              <w:rPr>
                <w:rFonts w:ascii="Times New Roman" w:hAnsi="Times New Roman" w:cs="Times New Roman"/>
                <w:sz w:val="24"/>
                <w:szCs w:val="24"/>
              </w:rPr>
            </w:pP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2 Peter = 2 Pet</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John = John</w:t>
            </w:r>
          </w:p>
        </w:tc>
        <w:tc>
          <w:tcPr>
            <w:tcW w:w="3117" w:type="dxa"/>
            <w:gridSpan w:val="2"/>
          </w:tcPr>
          <w:p w:rsidR="001D0A6B" w:rsidRDefault="001D0A6B" w:rsidP="001D0A6B">
            <w:pPr>
              <w:rPr>
                <w:rFonts w:ascii="Times New Roman" w:hAnsi="Times New Roman" w:cs="Times New Roman"/>
                <w:sz w:val="24"/>
                <w:szCs w:val="24"/>
              </w:rPr>
            </w:pP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 xml:space="preserve">1 Thessalonians = 1 </w:t>
            </w:r>
            <w:proofErr w:type="spellStart"/>
            <w:r>
              <w:rPr>
                <w:rFonts w:ascii="Times New Roman" w:hAnsi="Times New Roman" w:cs="Times New Roman"/>
                <w:sz w:val="24"/>
                <w:szCs w:val="24"/>
              </w:rPr>
              <w:t>Thess</w:t>
            </w:r>
            <w:proofErr w:type="spellEnd"/>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Jude = Jude</w:t>
            </w:r>
          </w:p>
        </w:tc>
        <w:tc>
          <w:tcPr>
            <w:tcW w:w="3117" w:type="dxa"/>
            <w:gridSpan w:val="2"/>
          </w:tcPr>
          <w:p w:rsidR="001D0A6B" w:rsidRDefault="001D0A6B" w:rsidP="001D0A6B">
            <w:pPr>
              <w:rPr>
                <w:rFonts w:ascii="Times New Roman" w:hAnsi="Times New Roman" w:cs="Times New Roman"/>
                <w:sz w:val="24"/>
                <w:szCs w:val="24"/>
              </w:rPr>
            </w:pP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 xml:space="preserve">2 Thessalonians = 2 </w:t>
            </w:r>
            <w:proofErr w:type="spellStart"/>
            <w:r>
              <w:rPr>
                <w:rFonts w:ascii="Times New Roman" w:hAnsi="Times New Roman" w:cs="Times New Roman"/>
                <w:sz w:val="24"/>
                <w:szCs w:val="24"/>
              </w:rPr>
              <w:t>Thess</w:t>
            </w:r>
            <w:proofErr w:type="spellEnd"/>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Luke = Luke</w:t>
            </w:r>
          </w:p>
        </w:tc>
        <w:tc>
          <w:tcPr>
            <w:tcW w:w="3117" w:type="dxa"/>
            <w:gridSpan w:val="2"/>
          </w:tcPr>
          <w:p w:rsidR="001D0A6B" w:rsidRDefault="001D0A6B" w:rsidP="001D0A6B">
            <w:pPr>
              <w:rPr>
                <w:rFonts w:ascii="Times New Roman" w:hAnsi="Times New Roman" w:cs="Times New Roman"/>
                <w:sz w:val="24"/>
                <w:szCs w:val="24"/>
              </w:rPr>
            </w:pP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1 Timothy = 1 Tim</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Mark = Mark</w:t>
            </w:r>
          </w:p>
        </w:tc>
        <w:tc>
          <w:tcPr>
            <w:tcW w:w="3117" w:type="dxa"/>
            <w:gridSpan w:val="2"/>
          </w:tcPr>
          <w:p w:rsidR="001D0A6B" w:rsidRDefault="001D0A6B" w:rsidP="001D0A6B">
            <w:pPr>
              <w:rPr>
                <w:rFonts w:ascii="Times New Roman" w:hAnsi="Times New Roman" w:cs="Times New Roman"/>
                <w:sz w:val="24"/>
                <w:szCs w:val="24"/>
              </w:rPr>
            </w:pPr>
          </w:p>
        </w:tc>
      </w:tr>
      <w:tr w:rsidR="001D0A6B" w:rsidTr="00F06147">
        <w:tc>
          <w:tcPr>
            <w:tcW w:w="3116"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2 Timothy = 2 Timothy</w:t>
            </w:r>
          </w:p>
        </w:tc>
        <w:tc>
          <w:tcPr>
            <w:tcW w:w="3117" w:type="dxa"/>
            <w:gridSpan w:val="2"/>
          </w:tcPr>
          <w:p w:rsidR="001D0A6B" w:rsidRDefault="001D0A6B" w:rsidP="001D0A6B">
            <w:pPr>
              <w:rPr>
                <w:rFonts w:ascii="Times New Roman" w:hAnsi="Times New Roman" w:cs="Times New Roman"/>
                <w:sz w:val="24"/>
                <w:szCs w:val="24"/>
              </w:rPr>
            </w:pPr>
            <w:r>
              <w:rPr>
                <w:rFonts w:ascii="Times New Roman" w:hAnsi="Times New Roman" w:cs="Times New Roman"/>
                <w:sz w:val="24"/>
                <w:szCs w:val="24"/>
              </w:rPr>
              <w:t>Matthew = Matt</w:t>
            </w:r>
          </w:p>
        </w:tc>
        <w:tc>
          <w:tcPr>
            <w:tcW w:w="3117" w:type="dxa"/>
            <w:gridSpan w:val="2"/>
          </w:tcPr>
          <w:p w:rsidR="001D0A6B" w:rsidRDefault="001D0A6B" w:rsidP="001D0A6B">
            <w:pPr>
              <w:rPr>
                <w:rFonts w:ascii="Times New Roman" w:hAnsi="Times New Roman" w:cs="Times New Roman"/>
                <w:sz w:val="24"/>
                <w:szCs w:val="24"/>
              </w:rPr>
            </w:pPr>
          </w:p>
        </w:tc>
      </w:tr>
    </w:tbl>
    <w:p w:rsidR="00BA365B" w:rsidRDefault="00BA365B" w:rsidP="00BA365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510"/>
        <w:gridCol w:w="2965"/>
      </w:tblGrid>
      <w:tr w:rsidR="0050710E" w:rsidTr="00F06147">
        <w:tc>
          <w:tcPr>
            <w:tcW w:w="9350" w:type="dxa"/>
            <w:gridSpan w:val="3"/>
          </w:tcPr>
          <w:p w:rsidR="0050710E" w:rsidRPr="0050710E" w:rsidRDefault="0050710E" w:rsidP="0050710E">
            <w:pPr>
              <w:jc w:val="center"/>
              <w:rPr>
                <w:rFonts w:ascii="Times New Roman" w:hAnsi="Times New Roman" w:cs="Times New Roman"/>
                <w:b/>
                <w:sz w:val="24"/>
                <w:szCs w:val="24"/>
              </w:rPr>
            </w:pPr>
            <w:r w:rsidRPr="0050710E">
              <w:rPr>
                <w:rFonts w:ascii="Times New Roman" w:hAnsi="Times New Roman" w:cs="Times New Roman"/>
                <w:b/>
                <w:sz w:val="24"/>
                <w:szCs w:val="24"/>
              </w:rPr>
              <w:t>Selected Apocrypha (alpha order)</w:t>
            </w:r>
          </w:p>
        </w:tc>
      </w:tr>
      <w:tr w:rsidR="005B33B4" w:rsidTr="00F06147">
        <w:tc>
          <w:tcPr>
            <w:tcW w:w="2875"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1 Esdras = 1 </w:t>
            </w:r>
            <w:proofErr w:type="spellStart"/>
            <w:r>
              <w:rPr>
                <w:rFonts w:ascii="Times New Roman" w:hAnsi="Times New Roman" w:cs="Times New Roman"/>
                <w:sz w:val="24"/>
                <w:szCs w:val="24"/>
              </w:rPr>
              <w:t>Esd</w:t>
            </w:r>
            <w:proofErr w:type="spellEnd"/>
          </w:p>
        </w:tc>
        <w:tc>
          <w:tcPr>
            <w:tcW w:w="3510"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Bel and the Dragon = Bel and Dr</w:t>
            </w:r>
          </w:p>
        </w:tc>
        <w:tc>
          <w:tcPr>
            <w:tcW w:w="2965"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Song of the Three Children = Sg of 3 </w:t>
            </w:r>
            <w:proofErr w:type="spellStart"/>
            <w:r>
              <w:rPr>
                <w:rFonts w:ascii="Times New Roman" w:hAnsi="Times New Roman" w:cs="Times New Roman"/>
                <w:sz w:val="24"/>
                <w:szCs w:val="24"/>
              </w:rPr>
              <w:t>Childr</w:t>
            </w:r>
            <w:proofErr w:type="spellEnd"/>
          </w:p>
        </w:tc>
      </w:tr>
      <w:tr w:rsidR="005B33B4" w:rsidTr="00F06147">
        <w:tc>
          <w:tcPr>
            <w:tcW w:w="2875"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2 Esdras = 2 </w:t>
            </w:r>
            <w:proofErr w:type="spellStart"/>
            <w:r>
              <w:rPr>
                <w:rFonts w:ascii="Times New Roman" w:hAnsi="Times New Roman" w:cs="Times New Roman"/>
                <w:sz w:val="24"/>
                <w:szCs w:val="24"/>
              </w:rPr>
              <w:t>Esd</w:t>
            </w:r>
            <w:proofErr w:type="spellEnd"/>
          </w:p>
        </w:tc>
        <w:tc>
          <w:tcPr>
            <w:tcW w:w="3510"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Ecclesiasticus = </w:t>
            </w:r>
            <w:proofErr w:type="spellStart"/>
            <w:r>
              <w:rPr>
                <w:rFonts w:ascii="Times New Roman" w:hAnsi="Times New Roman" w:cs="Times New Roman"/>
                <w:sz w:val="24"/>
                <w:szCs w:val="24"/>
              </w:rPr>
              <w:t>Ecclus</w:t>
            </w:r>
            <w:proofErr w:type="spellEnd"/>
          </w:p>
        </w:tc>
        <w:tc>
          <w:tcPr>
            <w:tcW w:w="2965" w:type="dxa"/>
          </w:tcPr>
          <w:p w:rsidR="005B33B4" w:rsidRDefault="0050710E" w:rsidP="00BA365B">
            <w:pPr>
              <w:rPr>
                <w:rFonts w:ascii="Times New Roman" w:hAnsi="Times New Roman" w:cs="Times New Roman"/>
                <w:sz w:val="24"/>
                <w:szCs w:val="24"/>
              </w:rPr>
            </w:pPr>
            <w:r>
              <w:rPr>
                <w:rFonts w:ascii="Times New Roman" w:hAnsi="Times New Roman" w:cs="Times New Roman"/>
                <w:sz w:val="24"/>
                <w:szCs w:val="24"/>
              </w:rPr>
              <w:t>Sirach = Sir</w:t>
            </w:r>
          </w:p>
        </w:tc>
      </w:tr>
      <w:tr w:rsidR="005B33B4" w:rsidTr="00F06147">
        <w:tc>
          <w:tcPr>
            <w:tcW w:w="2875"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1 Maccabees = 1 </w:t>
            </w:r>
            <w:proofErr w:type="spellStart"/>
            <w:r>
              <w:rPr>
                <w:rFonts w:ascii="Times New Roman" w:hAnsi="Times New Roman" w:cs="Times New Roman"/>
                <w:sz w:val="24"/>
                <w:szCs w:val="24"/>
              </w:rPr>
              <w:t>Macc</w:t>
            </w:r>
            <w:proofErr w:type="spellEnd"/>
          </w:p>
        </w:tc>
        <w:tc>
          <w:tcPr>
            <w:tcW w:w="3510"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Additions to Esther = Add to </w:t>
            </w:r>
            <w:proofErr w:type="spellStart"/>
            <w:r>
              <w:rPr>
                <w:rFonts w:ascii="Times New Roman" w:hAnsi="Times New Roman" w:cs="Times New Roman"/>
                <w:sz w:val="24"/>
                <w:szCs w:val="24"/>
              </w:rPr>
              <w:t>Esth</w:t>
            </w:r>
            <w:proofErr w:type="spellEnd"/>
          </w:p>
        </w:tc>
        <w:tc>
          <w:tcPr>
            <w:tcW w:w="2965" w:type="dxa"/>
          </w:tcPr>
          <w:p w:rsidR="005B33B4" w:rsidRDefault="0050710E" w:rsidP="00BA365B">
            <w:pPr>
              <w:rPr>
                <w:rFonts w:ascii="Times New Roman" w:hAnsi="Times New Roman" w:cs="Times New Roman"/>
                <w:sz w:val="24"/>
                <w:szCs w:val="24"/>
              </w:rPr>
            </w:pPr>
            <w:r>
              <w:rPr>
                <w:rFonts w:ascii="Times New Roman" w:hAnsi="Times New Roman" w:cs="Times New Roman"/>
                <w:sz w:val="24"/>
                <w:szCs w:val="24"/>
              </w:rPr>
              <w:t xml:space="preserve">Susanna = </w:t>
            </w:r>
            <w:proofErr w:type="spellStart"/>
            <w:r>
              <w:rPr>
                <w:rFonts w:ascii="Times New Roman" w:hAnsi="Times New Roman" w:cs="Times New Roman"/>
                <w:sz w:val="24"/>
                <w:szCs w:val="24"/>
              </w:rPr>
              <w:t>Sus</w:t>
            </w:r>
            <w:proofErr w:type="spellEnd"/>
          </w:p>
        </w:tc>
      </w:tr>
      <w:tr w:rsidR="005B33B4" w:rsidTr="00F06147">
        <w:tc>
          <w:tcPr>
            <w:tcW w:w="2875"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2 Maccabees = 2 </w:t>
            </w:r>
            <w:proofErr w:type="spellStart"/>
            <w:r>
              <w:rPr>
                <w:rFonts w:ascii="Times New Roman" w:hAnsi="Times New Roman" w:cs="Times New Roman"/>
                <w:sz w:val="24"/>
                <w:szCs w:val="24"/>
              </w:rPr>
              <w:t>Macc</w:t>
            </w:r>
            <w:proofErr w:type="spellEnd"/>
          </w:p>
        </w:tc>
        <w:tc>
          <w:tcPr>
            <w:tcW w:w="3510"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Judith = </w:t>
            </w:r>
            <w:proofErr w:type="spellStart"/>
            <w:r>
              <w:rPr>
                <w:rFonts w:ascii="Times New Roman" w:hAnsi="Times New Roman" w:cs="Times New Roman"/>
                <w:sz w:val="24"/>
                <w:szCs w:val="24"/>
              </w:rPr>
              <w:t>Jth</w:t>
            </w:r>
            <w:proofErr w:type="spellEnd"/>
          </w:p>
        </w:tc>
        <w:tc>
          <w:tcPr>
            <w:tcW w:w="2965" w:type="dxa"/>
          </w:tcPr>
          <w:p w:rsidR="005B33B4" w:rsidRDefault="0050710E" w:rsidP="00BA365B">
            <w:pPr>
              <w:rPr>
                <w:rFonts w:ascii="Times New Roman" w:hAnsi="Times New Roman" w:cs="Times New Roman"/>
                <w:sz w:val="24"/>
                <w:szCs w:val="24"/>
              </w:rPr>
            </w:pPr>
            <w:r>
              <w:rPr>
                <w:rFonts w:ascii="Times New Roman" w:hAnsi="Times New Roman" w:cs="Times New Roman"/>
                <w:sz w:val="24"/>
                <w:szCs w:val="24"/>
              </w:rPr>
              <w:t xml:space="preserve">Tobit = </w:t>
            </w:r>
            <w:proofErr w:type="spellStart"/>
            <w:r>
              <w:rPr>
                <w:rFonts w:ascii="Times New Roman" w:hAnsi="Times New Roman" w:cs="Times New Roman"/>
                <w:sz w:val="24"/>
                <w:szCs w:val="24"/>
              </w:rPr>
              <w:t>Tob</w:t>
            </w:r>
            <w:proofErr w:type="spellEnd"/>
          </w:p>
        </w:tc>
      </w:tr>
      <w:tr w:rsidR="005B33B4" w:rsidTr="00F06147">
        <w:tc>
          <w:tcPr>
            <w:tcW w:w="2875"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Baruch = Bar</w:t>
            </w:r>
          </w:p>
        </w:tc>
        <w:tc>
          <w:tcPr>
            <w:tcW w:w="3510" w:type="dxa"/>
          </w:tcPr>
          <w:p w:rsidR="005B33B4" w:rsidRDefault="001D0A6B" w:rsidP="00BA365B">
            <w:pPr>
              <w:rPr>
                <w:rFonts w:ascii="Times New Roman" w:hAnsi="Times New Roman" w:cs="Times New Roman"/>
                <w:sz w:val="24"/>
                <w:szCs w:val="24"/>
              </w:rPr>
            </w:pPr>
            <w:r>
              <w:rPr>
                <w:rFonts w:ascii="Times New Roman" w:hAnsi="Times New Roman" w:cs="Times New Roman"/>
                <w:sz w:val="24"/>
                <w:szCs w:val="24"/>
              </w:rPr>
              <w:t xml:space="preserve">Prayer of Manasseh =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xml:space="preserve"> of Man</w:t>
            </w:r>
          </w:p>
        </w:tc>
        <w:tc>
          <w:tcPr>
            <w:tcW w:w="2965" w:type="dxa"/>
          </w:tcPr>
          <w:p w:rsidR="005B33B4" w:rsidRDefault="0050710E" w:rsidP="00BA365B">
            <w:pPr>
              <w:rPr>
                <w:rFonts w:ascii="Times New Roman" w:hAnsi="Times New Roman" w:cs="Times New Roman"/>
                <w:sz w:val="24"/>
                <w:szCs w:val="24"/>
              </w:rPr>
            </w:pPr>
            <w:r>
              <w:rPr>
                <w:rFonts w:ascii="Times New Roman" w:hAnsi="Times New Roman" w:cs="Times New Roman"/>
                <w:sz w:val="24"/>
                <w:szCs w:val="24"/>
              </w:rPr>
              <w:t xml:space="preserve">Wisdom of Solomon = </w:t>
            </w:r>
            <w:proofErr w:type="spellStart"/>
            <w:r>
              <w:rPr>
                <w:rFonts w:ascii="Times New Roman" w:hAnsi="Times New Roman" w:cs="Times New Roman"/>
                <w:sz w:val="24"/>
                <w:szCs w:val="24"/>
              </w:rPr>
              <w:t>Wisd</w:t>
            </w:r>
            <w:proofErr w:type="spellEnd"/>
            <w:r>
              <w:rPr>
                <w:rFonts w:ascii="Times New Roman" w:hAnsi="Times New Roman" w:cs="Times New Roman"/>
                <w:sz w:val="24"/>
                <w:szCs w:val="24"/>
              </w:rPr>
              <w:t xml:space="preserve"> of Sol</w:t>
            </w:r>
          </w:p>
        </w:tc>
      </w:tr>
    </w:tbl>
    <w:p w:rsidR="005B33B4" w:rsidRPr="00BA365B" w:rsidRDefault="005B33B4" w:rsidP="00BA365B">
      <w:pPr>
        <w:spacing w:after="0" w:line="240" w:lineRule="auto"/>
        <w:rPr>
          <w:rFonts w:ascii="Times New Roman" w:hAnsi="Times New Roman" w:cs="Times New Roman"/>
          <w:sz w:val="24"/>
          <w:szCs w:val="24"/>
        </w:rPr>
      </w:pPr>
    </w:p>
    <w:p w:rsidR="00BA365B" w:rsidRPr="00B06A0F" w:rsidRDefault="00BA365B" w:rsidP="00B06A0F">
      <w:pPr>
        <w:spacing w:after="0" w:line="240" w:lineRule="auto"/>
        <w:rPr>
          <w:rFonts w:ascii="Times New Roman" w:hAnsi="Times New Roman" w:cs="Times New Roman"/>
          <w:sz w:val="24"/>
          <w:szCs w:val="24"/>
        </w:rPr>
      </w:pPr>
    </w:p>
    <w:p w:rsidR="00F06147" w:rsidRDefault="00F06147" w:rsidP="00B06A0F">
      <w:pPr>
        <w:spacing w:after="0" w:line="240" w:lineRule="auto"/>
        <w:rPr>
          <w:rFonts w:ascii="Times New Roman" w:hAnsi="Times New Roman" w:cs="Times New Roman"/>
          <w:sz w:val="24"/>
          <w:szCs w:val="24"/>
        </w:rPr>
        <w:sectPr w:rsidR="00F06147">
          <w:headerReference w:type="default" r:id="rId12"/>
          <w:pgSz w:w="12240" w:h="15840"/>
          <w:pgMar w:top="1440" w:right="1440" w:bottom="1440" w:left="1440" w:header="720" w:footer="720" w:gutter="0"/>
          <w:cols w:space="720"/>
          <w:docGrid w:linePitch="360"/>
        </w:sectPr>
      </w:pPr>
    </w:p>
    <w:p w:rsidR="00F06147" w:rsidRPr="00F06147" w:rsidRDefault="00F06147" w:rsidP="00D7598E">
      <w:pPr>
        <w:jc w:val="center"/>
        <w:rPr>
          <w:rFonts w:ascii="Times New Roman" w:hAnsi="Times New Roman" w:cs="Times New Roman"/>
          <w:sz w:val="24"/>
          <w:szCs w:val="24"/>
        </w:rPr>
      </w:pPr>
      <w:r w:rsidRPr="00F06147">
        <w:rPr>
          <w:rFonts w:ascii="Times New Roman" w:hAnsi="Times New Roman" w:cs="Times New Roman"/>
          <w:b/>
          <w:sz w:val="24"/>
          <w:szCs w:val="24"/>
        </w:rPr>
        <w:lastRenderedPageBreak/>
        <w:t>Exegetical Writing vs. Application Writing</w:t>
      </w:r>
    </w:p>
    <w:p w:rsidR="00F06147" w:rsidRPr="00F06147" w:rsidRDefault="00F77DE6" w:rsidP="00D7598E">
      <w:pPr>
        <w:spacing w:after="0" w:line="240" w:lineRule="auto"/>
        <w:rPr>
          <w:rFonts w:ascii="Times New Roman" w:hAnsi="Times New Roman" w:cs="Times New Roman"/>
          <w:sz w:val="24"/>
          <w:szCs w:val="24"/>
        </w:rPr>
      </w:pPr>
      <w:r>
        <w:rPr>
          <w:rFonts w:ascii="Times New Roman" w:hAnsi="Times New Roman" w:cs="Times New Roman"/>
          <w:sz w:val="24"/>
          <w:szCs w:val="24"/>
        </w:rPr>
        <w:t>In general</w:t>
      </w:r>
      <w:r w:rsidR="00F06147" w:rsidRPr="00F06147">
        <w:rPr>
          <w:rFonts w:ascii="Times New Roman" w:hAnsi="Times New Roman" w:cs="Times New Roman"/>
          <w:sz w:val="24"/>
          <w:szCs w:val="24"/>
        </w:rPr>
        <w:t xml:space="preserve">, exegetical writing describes what an </w:t>
      </w:r>
      <w:r>
        <w:rPr>
          <w:rFonts w:ascii="Times New Roman" w:hAnsi="Times New Roman" w:cs="Times New Roman"/>
          <w:sz w:val="24"/>
          <w:szCs w:val="24"/>
        </w:rPr>
        <w:t xml:space="preserve">ancient </w:t>
      </w:r>
      <w:r w:rsidR="00F06147" w:rsidRPr="00F06147">
        <w:rPr>
          <w:rFonts w:ascii="Times New Roman" w:hAnsi="Times New Roman" w:cs="Times New Roman"/>
          <w:sz w:val="24"/>
          <w:szCs w:val="24"/>
        </w:rPr>
        <w:t xml:space="preserve">author or text </w:t>
      </w:r>
      <w:r>
        <w:rPr>
          <w:rFonts w:ascii="Times New Roman" w:hAnsi="Times New Roman" w:cs="Times New Roman"/>
          <w:sz w:val="24"/>
          <w:szCs w:val="24"/>
        </w:rPr>
        <w:t xml:space="preserve">communicated </w:t>
      </w:r>
      <w:r w:rsidR="00F06147" w:rsidRPr="00F06147">
        <w:rPr>
          <w:rFonts w:ascii="Times New Roman" w:hAnsi="Times New Roman" w:cs="Times New Roman"/>
          <w:sz w:val="24"/>
          <w:szCs w:val="24"/>
        </w:rPr>
        <w:t xml:space="preserve">and </w:t>
      </w:r>
      <w:r>
        <w:rPr>
          <w:rFonts w:ascii="Times New Roman" w:hAnsi="Times New Roman" w:cs="Times New Roman"/>
          <w:sz w:val="24"/>
          <w:szCs w:val="24"/>
        </w:rPr>
        <w:t>how</w:t>
      </w:r>
      <w:r w:rsidR="00F06147" w:rsidRPr="00F06147">
        <w:rPr>
          <w:rFonts w:ascii="Times New Roman" w:hAnsi="Times New Roman" w:cs="Times New Roman"/>
          <w:sz w:val="24"/>
          <w:szCs w:val="24"/>
        </w:rPr>
        <w:t xml:space="preserve"> </w:t>
      </w:r>
      <w:r>
        <w:rPr>
          <w:rFonts w:ascii="Times New Roman" w:hAnsi="Times New Roman" w:cs="Times New Roman"/>
          <w:sz w:val="24"/>
          <w:szCs w:val="24"/>
        </w:rPr>
        <w:t>that message was communicated</w:t>
      </w:r>
      <w:r w:rsidR="00F06147" w:rsidRPr="00F06147">
        <w:rPr>
          <w:rFonts w:ascii="Times New Roman" w:hAnsi="Times New Roman" w:cs="Times New Roman"/>
          <w:sz w:val="24"/>
          <w:szCs w:val="24"/>
        </w:rPr>
        <w:t xml:space="preserve">. </w:t>
      </w:r>
      <w:r>
        <w:rPr>
          <w:rFonts w:ascii="Times New Roman" w:hAnsi="Times New Roman" w:cs="Times New Roman"/>
          <w:sz w:val="24"/>
          <w:szCs w:val="24"/>
        </w:rPr>
        <w:t>Application</w:t>
      </w:r>
      <w:r w:rsidR="00F06147" w:rsidRPr="00F06147">
        <w:rPr>
          <w:rFonts w:ascii="Times New Roman" w:hAnsi="Times New Roman" w:cs="Times New Roman"/>
          <w:sz w:val="24"/>
          <w:szCs w:val="24"/>
        </w:rPr>
        <w:t xml:space="preserve"> writing, on the other hand, </w:t>
      </w:r>
      <w:r>
        <w:rPr>
          <w:rFonts w:ascii="Times New Roman" w:hAnsi="Times New Roman" w:cs="Times New Roman"/>
          <w:sz w:val="24"/>
          <w:szCs w:val="24"/>
        </w:rPr>
        <w:t xml:space="preserve">describes the significance of that text for how the contemporary reader </w:t>
      </w:r>
      <w:r w:rsidR="00C7619C">
        <w:rPr>
          <w:rFonts w:ascii="Times New Roman" w:hAnsi="Times New Roman" w:cs="Times New Roman"/>
          <w:sz w:val="24"/>
          <w:szCs w:val="24"/>
        </w:rPr>
        <w:t xml:space="preserve">should </w:t>
      </w:r>
      <w:r>
        <w:rPr>
          <w:rFonts w:ascii="Times New Roman" w:hAnsi="Times New Roman" w:cs="Times New Roman"/>
          <w:sz w:val="24"/>
          <w:szCs w:val="24"/>
        </w:rPr>
        <w:t>act</w:t>
      </w:r>
      <w:r w:rsidR="00F06147" w:rsidRPr="00F06147">
        <w:rPr>
          <w:rFonts w:ascii="Times New Roman" w:hAnsi="Times New Roman" w:cs="Times New Roman"/>
          <w:sz w:val="24"/>
          <w:szCs w:val="24"/>
        </w:rPr>
        <w:t>, think, or feel</w:t>
      </w:r>
      <w:r w:rsidR="00C7619C">
        <w:rPr>
          <w:rFonts w:ascii="Times New Roman" w:hAnsi="Times New Roman" w:cs="Times New Roman"/>
          <w:sz w:val="24"/>
          <w:szCs w:val="24"/>
        </w:rPr>
        <w:t>.</w:t>
      </w:r>
      <w:r w:rsidR="00F06147" w:rsidRPr="00F06147">
        <w:rPr>
          <w:rFonts w:ascii="Times New Roman" w:hAnsi="Times New Roman" w:cs="Times New Roman"/>
          <w:sz w:val="24"/>
          <w:szCs w:val="24"/>
        </w:rPr>
        <w:t xml:space="preserve"> </w:t>
      </w:r>
    </w:p>
    <w:p w:rsidR="00F06147" w:rsidRPr="00F77DE6" w:rsidRDefault="00F06147" w:rsidP="00D7598E">
      <w:pPr>
        <w:spacing w:after="0" w:line="240" w:lineRule="auto"/>
        <w:rPr>
          <w:rFonts w:ascii="Times New Roman" w:hAnsi="Times New Roman" w:cs="Times New Roman"/>
          <w:sz w:val="16"/>
          <w:szCs w:val="24"/>
        </w:rPr>
      </w:pPr>
    </w:p>
    <w:p w:rsidR="00F06147" w:rsidRPr="00F06147" w:rsidRDefault="00F06147" w:rsidP="00D7598E">
      <w:pPr>
        <w:spacing w:after="0" w:line="240" w:lineRule="auto"/>
        <w:rPr>
          <w:rFonts w:ascii="Times New Roman" w:hAnsi="Times New Roman" w:cs="Times New Roman"/>
          <w:sz w:val="24"/>
          <w:szCs w:val="24"/>
        </w:rPr>
      </w:pPr>
      <w:r w:rsidRPr="00F06147">
        <w:rPr>
          <w:rFonts w:ascii="Times New Roman" w:hAnsi="Times New Roman" w:cs="Times New Roman"/>
          <w:sz w:val="24"/>
          <w:szCs w:val="24"/>
        </w:rPr>
        <w:t xml:space="preserve">To understand how you, the writer, would </w:t>
      </w:r>
      <w:bookmarkStart w:id="0" w:name="_GoBack"/>
      <w:r w:rsidR="00D71BEE">
        <w:rPr>
          <w:rFonts w:ascii="Times New Roman" w:hAnsi="Times New Roman" w:cs="Times New Roman"/>
          <w:sz w:val="24"/>
          <w:szCs w:val="24"/>
        </w:rPr>
        <w:t>compose</w:t>
      </w:r>
      <w:bookmarkEnd w:id="0"/>
      <w:r w:rsidR="00D71BEE">
        <w:rPr>
          <w:rFonts w:ascii="Times New Roman" w:hAnsi="Times New Roman" w:cs="Times New Roman"/>
          <w:sz w:val="24"/>
          <w:szCs w:val="24"/>
        </w:rPr>
        <w:t xml:space="preserve"> an exegetical versus an applicational text</w:t>
      </w:r>
      <w:r w:rsidRPr="00F06147">
        <w:rPr>
          <w:rFonts w:ascii="Times New Roman" w:hAnsi="Times New Roman" w:cs="Times New Roman"/>
          <w:sz w:val="24"/>
          <w:szCs w:val="24"/>
        </w:rPr>
        <w:t>, you need to understand a set of grammatical concepts rel</w:t>
      </w:r>
      <w:r w:rsidR="00F77DE6">
        <w:rPr>
          <w:rFonts w:ascii="Times New Roman" w:hAnsi="Times New Roman" w:cs="Times New Roman"/>
          <w:sz w:val="24"/>
          <w:szCs w:val="24"/>
        </w:rPr>
        <w:t xml:space="preserve">ated to verbs and to pronouns. </w:t>
      </w:r>
      <w:r w:rsidRPr="00F06147">
        <w:rPr>
          <w:rFonts w:ascii="Times New Roman" w:hAnsi="Times New Roman" w:cs="Times New Roman"/>
          <w:sz w:val="24"/>
          <w:szCs w:val="24"/>
        </w:rPr>
        <w:t>They are “first person,” “second person,” and “third person.” Study the chart below.</w:t>
      </w:r>
    </w:p>
    <w:p w:rsidR="00F06147" w:rsidRPr="00F77DE6" w:rsidRDefault="00F06147" w:rsidP="00D7598E">
      <w:pPr>
        <w:spacing w:after="0" w:line="240" w:lineRule="auto"/>
        <w:rPr>
          <w:rFonts w:ascii="Times New Roman" w:hAnsi="Times New Roman" w:cs="Times New Roman"/>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6147" w:rsidRPr="00F06147" w:rsidTr="00F77DE6">
        <w:tc>
          <w:tcPr>
            <w:tcW w:w="4675" w:type="dxa"/>
          </w:tcPr>
          <w:p w:rsidR="00F06147" w:rsidRPr="00F06147" w:rsidRDefault="00F06147" w:rsidP="00D7598E">
            <w:pPr>
              <w:jc w:val="center"/>
              <w:rPr>
                <w:rFonts w:ascii="Times New Roman" w:hAnsi="Times New Roman" w:cs="Times New Roman"/>
                <w:b/>
                <w:sz w:val="24"/>
                <w:szCs w:val="24"/>
              </w:rPr>
            </w:pPr>
            <w:r w:rsidRPr="00F06147">
              <w:rPr>
                <w:rFonts w:ascii="Times New Roman" w:hAnsi="Times New Roman" w:cs="Times New Roman"/>
                <w:b/>
                <w:sz w:val="24"/>
                <w:szCs w:val="24"/>
              </w:rPr>
              <w:t>Singular</w:t>
            </w:r>
          </w:p>
        </w:tc>
        <w:tc>
          <w:tcPr>
            <w:tcW w:w="4675" w:type="dxa"/>
          </w:tcPr>
          <w:p w:rsidR="00F06147" w:rsidRPr="00F06147" w:rsidRDefault="00F06147" w:rsidP="00D7598E">
            <w:pPr>
              <w:jc w:val="center"/>
              <w:rPr>
                <w:rFonts w:ascii="Times New Roman" w:hAnsi="Times New Roman" w:cs="Times New Roman"/>
                <w:b/>
                <w:sz w:val="24"/>
                <w:szCs w:val="24"/>
              </w:rPr>
            </w:pPr>
            <w:r w:rsidRPr="00F06147">
              <w:rPr>
                <w:rFonts w:ascii="Times New Roman" w:hAnsi="Times New Roman" w:cs="Times New Roman"/>
                <w:b/>
                <w:sz w:val="24"/>
                <w:szCs w:val="24"/>
              </w:rPr>
              <w:t>Plural</w:t>
            </w:r>
          </w:p>
        </w:tc>
      </w:tr>
      <w:tr w:rsidR="00F06147" w:rsidRPr="00F06147" w:rsidTr="00F77DE6">
        <w:tc>
          <w:tcPr>
            <w:tcW w:w="4675" w:type="dxa"/>
          </w:tcPr>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1</w:t>
            </w:r>
            <w:r w:rsidRPr="00F06147">
              <w:rPr>
                <w:rFonts w:ascii="Times New Roman" w:hAnsi="Times New Roman" w:cs="Times New Roman"/>
                <w:sz w:val="24"/>
                <w:szCs w:val="24"/>
                <w:vertAlign w:val="superscript"/>
              </w:rPr>
              <w:t>st</w:t>
            </w:r>
            <w:r w:rsidR="00F77DE6">
              <w:rPr>
                <w:rFonts w:ascii="Times New Roman" w:hAnsi="Times New Roman" w:cs="Times New Roman"/>
                <w:sz w:val="24"/>
                <w:szCs w:val="24"/>
                <w:vertAlign w:val="superscript"/>
              </w:rPr>
              <w:t xml:space="preserve"> </w:t>
            </w:r>
            <w:r w:rsidR="00F77DE6" w:rsidRPr="00F77DE6">
              <w:rPr>
                <w:rFonts w:ascii="Times New Roman" w:hAnsi="Times New Roman" w:cs="Times New Roman"/>
                <w:sz w:val="24"/>
                <w:szCs w:val="24"/>
              </w:rPr>
              <w:t>person</w:t>
            </w:r>
            <w:r w:rsidR="00F77DE6">
              <w:rPr>
                <w:rFonts w:ascii="Times New Roman" w:hAnsi="Times New Roman" w:cs="Times New Roman"/>
                <w:sz w:val="24"/>
                <w:szCs w:val="24"/>
                <w:vertAlign w:val="superscript"/>
              </w:rPr>
              <w:t xml:space="preserve"> </w:t>
            </w:r>
            <w:r w:rsidR="00F77DE6">
              <w:rPr>
                <w:rFonts w:ascii="Times New Roman" w:hAnsi="Times New Roman" w:cs="Times New Roman"/>
                <w:sz w:val="24"/>
                <w:szCs w:val="24"/>
              </w:rPr>
              <w:t>=</w:t>
            </w:r>
            <w:r w:rsidRPr="00F06147">
              <w:rPr>
                <w:rFonts w:ascii="Times New Roman" w:hAnsi="Times New Roman" w:cs="Times New Roman"/>
                <w:sz w:val="24"/>
                <w:szCs w:val="24"/>
                <w:vertAlign w:val="superscript"/>
              </w:rPr>
              <w:t xml:space="preserve">   </w:t>
            </w:r>
            <w:r w:rsidRPr="00F06147">
              <w:rPr>
                <w:rFonts w:ascii="Times New Roman" w:hAnsi="Times New Roman" w:cs="Times New Roman"/>
                <w:sz w:val="24"/>
                <w:szCs w:val="24"/>
              </w:rPr>
              <w:t>I, me, my</w:t>
            </w:r>
          </w:p>
        </w:tc>
        <w:tc>
          <w:tcPr>
            <w:tcW w:w="4675" w:type="dxa"/>
          </w:tcPr>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1</w:t>
            </w:r>
            <w:r w:rsidR="00F77DE6">
              <w:rPr>
                <w:rFonts w:ascii="Times New Roman" w:hAnsi="Times New Roman" w:cs="Times New Roman"/>
                <w:sz w:val="24"/>
                <w:szCs w:val="24"/>
                <w:vertAlign w:val="superscript"/>
              </w:rPr>
              <w:t xml:space="preserve">st </w:t>
            </w:r>
            <w:r w:rsidR="00F77DE6" w:rsidRPr="00F77DE6">
              <w:rPr>
                <w:rFonts w:ascii="Times New Roman" w:hAnsi="Times New Roman" w:cs="Times New Roman"/>
                <w:sz w:val="24"/>
                <w:szCs w:val="24"/>
              </w:rPr>
              <w:t>person =</w:t>
            </w:r>
            <w:r w:rsidR="00F77DE6">
              <w:rPr>
                <w:rFonts w:ascii="Times New Roman" w:hAnsi="Times New Roman" w:cs="Times New Roman"/>
                <w:sz w:val="24"/>
                <w:szCs w:val="24"/>
                <w:vertAlign w:val="superscript"/>
              </w:rPr>
              <w:t xml:space="preserve"> </w:t>
            </w:r>
            <w:r w:rsidRPr="00F06147">
              <w:rPr>
                <w:rFonts w:ascii="Times New Roman" w:hAnsi="Times New Roman" w:cs="Times New Roman"/>
                <w:sz w:val="24"/>
                <w:szCs w:val="24"/>
              </w:rPr>
              <w:t xml:space="preserve">we, us, </w:t>
            </w:r>
            <w:proofErr w:type="gramStart"/>
            <w:r w:rsidRPr="00F06147">
              <w:rPr>
                <w:rFonts w:ascii="Times New Roman" w:hAnsi="Times New Roman" w:cs="Times New Roman"/>
                <w:sz w:val="24"/>
                <w:szCs w:val="24"/>
              </w:rPr>
              <w:t>our</w:t>
            </w:r>
            <w:proofErr w:type="gramEnd"/>
          </w:p>
          <w:p w:rsidR="00F06147" w:rsidRPr="00F06147" w:rsidRDefault="00F06147" w:rsidP="00D7598E">
            <w:pPr>
              <w:rPr>
                <w:rFonts w:ascii="Times New Roman" w:hAnsi="Times New Roman" w:cs="Times New Roman"/>
                <w:sz w:val="24"/>
                <w:szCs w:val="24"/>
              </w:rPr>
            </w:pPr>
          </w:p>
        </w:tc>
      </w:tr>
      <w:tr w:rsidR="00F06147" w:rsidRPr="00F06147" w:rsidTr="00F77DE6">
        <w:tc>
          <w:tcPr>
            <w:tcW w:w="4675" w:type="dxa"/>
          </w:tcPr>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2</w:t>
            </w:r>
            <w:r w:rsidRPr="00F06147">
              <w:rPr>
                <w:rFonts w:ascii="Times New Roman" w:hAnsi="Times New Roman" w:cs="Times New Roman"/>
                <w:sz w:val="24"/>
                <w:szCs w:val="24"/>
                <w:vertAlign w:val="superscript"/>
              </w:rPr>
              <w:t>nd</w:t>
            </w:r>
            <w:r w:rsidR="00F77DE6">
              <w:rPr>
                <w:rFonts w:ascii="Times New Roman" w:hAnsi="Times New Roman" w:cs="Times New Roman"/>
                <w:sz w:val="24"/>
                <w:szCs w:val="24"/>
                <w:vertAlign w:val="superscript"/>
              </w:rPr>
              <w:t xml:space="preserve"> </w:t>
            </w:r>
            <w:r w:rsidR="00F77DE6" w:rsidRPr="00F77DE6">
              <w:rPr>
                <w:rFonts w:ascii="Times New Roman" w:hAnsi="Times New Roman" w:cs="Times New Roman"/>
                <w:sz w:val="24"/>
                <w:szCs w:val="24"/>
              </w:rPr>
              <w:t>person =</w:t>
            </w:r>
            <w:r w:rsidR="00F77DE6">
              <w:rPr>
                <w:rFonts w:ascii="Times New Roman" w:hAnsi="Times New Roman" w:cs="Times New Roman"/>
                <w:sz w:val="24"/>
                <w:szCs w:val="24"/>
                <w:vertAlign w:val="superscript"/>
              </w:rPr>
              <w:t xml:space="preserve"> </w:t>
            </w:r>
            <w:r w:rsidRPr="00F06147">
              <w:rPr>
                <w:rFonts w:ascii="Times New Roman" w:hAnsi="Times New Roman" w:cs="Times New Roman"/>
                <w:sz w:val="24"/>
                <w:szCs w:val="24"/>
              </w:rPr>
              <w:t>you, your</w:t>
            </w:r>
          </w:p>
        </w:tc>
        <w:tc>
          <w:tcPr>
            <w:tcW w:w="4675" w:type="dxa"/>
          </w:tcPr>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2</w:t>
            </w:r>
            <w:r w:rsidRPr="00F06147">
              <w:rPr>
                <w:rFonts w:ascii="Times New Roman" w:hAnsi="Times New Roman" w:cs="Times New Roman"/>
                <w:sz w:val="24"/>
                <w:szCs w:val="24"/>
                <w:vertAlign w:val="superscript"/>
              </w:rPr>
              <w:t>nd</w:t>
            </w:r>
            <w:r w:rsidR="00F77DE6">
              <w:rPr>
                <w:rFonts w:ascii="Times New Roman" w:hAnsi="Times New Roman" w:cs="Times New Roman"/>
                <w:sz w:val="24"/>
                <w:szCs w:val="24"/>
                <w:vertAlign w:val="superscript"/>
              </w:rPr>
              <w:t xml:space="preserve"> </w:t>
            </w:r>
            <w:r w:rsidR="00F77DE6" w:rsidRPr="00F77DE6">
              <w:rPr>
                <w:rFonts w:ascii="Times New Roman" w:hAnsi="Times New Roman" w:cs="Times New Roman"/>
                <w:sz w:val="24"/>
                <w:szCs w:val="24"/>
              </w:rPr>
              <w:t>person =</w:t>
            </w:r>
            <w:r w:rsidR="00F77DE6">
              <w:rPr>
                <w:rFonts w:ascii="Times New Roman" w:hAnsi="Times New Roman" w:cs="Times New Roman"/>
                <w:sz w:val="24"/>
                <w:szCs w:val="24"/>
                <w:vertAlign w:val="superscript"/>
              </w:rPr>
              <w:t xml:space="preserve"> </w:t>
            </w:r>
            <w:r w:rsidRPr="00F06147">
              <w:rPr>
                <w:rFonts w:ascii="Times New Roman" w:hAnsi="Times New Roman" w:cs="Times New Roman"/>
                <w:sz w:val="24"/>
                <w:szCs w:val="24"/>
              </w:rPr>
              <w:t>you, your</w:t>
            </w:r>
          </w:p>
          <w:p w:rsidR="00F06147" w:rsidRPr="00F06147" w:rsidRDefault="00F06147" w:rsidP="00D7598E">
            <w:pPr>
              <w:rPr>
                <w:rFonts w:ascii="Times New Roman" w:hAnsi="Times New Roman" w:cs="Times New Roman"/>
                <w:sz w:val="24"/>
                <w:szCs w:val="24"/>
              </w:rPr>
            </w:pPr>
          </w:p>
        </w:tc>
      </w:tr>
      <w:tr w:rsidR="00F06147" w:rsidRPr="00F06147" w:rsidTr="00F77DE6">
        <w:tc>
          <w:tcPr>
            <w:tcW w:w="4675" w:type="dxa"/>
          </w:tcPr>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3</w:t>
            </w:r>
            <w:r w:rsidRPr="00F06147">
              <w:rPr>
                <w:rFonts w:ascii="Times New Roman" w:hAnsi="Times New Roman" w:cs="Times New Roman"/>
                <w:sz w:val="24"/>
                <w:szCs w:val="24"/>
                <w:vertAlign w:val="superscript"/>
              </w:rPr>
              <w:t xml:space="preserve">rd </w:t>
            </w:r>
            <w:r w:rsidR="00F77DE6" w:rsidRPr="00F77DE6">
              <w:rPr>
                <w:rFonts w:ascii="Times New Roman" w:hAnsi="Times New Roman" w:cs="Times New Roman"/>
                <w:sz w:val="24"/>
                <w:szCs w:val="24"/>
              </w:rPr>
              <w:t>person =</w:t>
            </w:r>
            <w:r w:rsidR="00F77DE6">
              <w:rPr>
                <w:rFonts w:ascii="Times New Roman" w:hAnsi="Times New Roman" w:cs="Times New Roman"/>
                <w:sz w:val="24"/>
                <w:szCs w:val="24"/>
                <w:vertAlign w:val="superscript"/>
              </w:rPr>
              <w:t xml:space="preserve"> </w:t>
            </w:r>
            <w:r w:rsidRPr="00F06147">
              <w:rPr>
                <w:rFonts w:ascii="Times New Roman" w:hAnsi="Times New Roman" w:cs="Times New Roman"/>
                <w:sz w:val="24"/>
                <w:szCs w:val="24"/>
              </w:rPr>
              <w:t>he, him, his</w:t>
            </w:r>
          </w:p>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 xml:space="preserve">      she, her, her</w:t>
            </w:r>
          </w:p>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 xml:space="preserve">      it, its</w:t>
            </w:r>
          </w:p>
        </w:tc>
        <w:tc>
          <w:tcPr>
            <w:tcW w:w="4675" w:type="dxa"/>
          </w:tcPr>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3</w:t>
            </w:r>
            <w:r w:rsidRPr="00F06147">
              <w:rPr>
                <w:rFonts w:ascii="Times New Roman" w:hAnsi="Times New Roman" w:cs="Times New Roman"/>
                <w:sz w:val="24"/>
                <w:szCs w:val="24"/>
                <w:vertAlign w:val="superscript"/>
              </w:rPr>
              <w:t>rd</w:t>
            </w:r>
            <w:r w:rsidR="00F77DE6">
              <w:rPr>
                <w:rFonts w:ascii="Times New Roman" w:hAnsi="Times New Roman" w:cs="Times New Roman"/>
                <w:sz w:val="24"/>
                <w:szCs w:val="24"/>
                <w:vertAlign w:val="superscript"/>
              </w:rPr>
              <w:t xml:space="preserve"> </w:t>
            </w:r>
            <w:r w:rsidR="00F77DE6" w:rsidRPr="00F77DE6">
              <w:rPr>
                <w:rFonts w:ascii="Times New Roman" w:hAnsi="Times New Roman" w:cs="Times New Roman"/>
                <w:sz w:val="24"/>
                <w:szCs w:val="24"/>
              </w:rPr>
              <w:t>person =</w:t>
            </w:r>
            <w:r w:rsidR="00F77DE6">
              <w:rPr>
                <w:rFonts w:ascii="Times New Roman" w:hAnsi="Times New Roman" w:cs="Times New Roman"/>
                <w:sz w:val="24"/>
                <w:szCs w:val="24"/>
                <w:vertAlign w:val="superscript"/>
              </w:rPr>
              <w:t xml:space="preserve"> </w:t>
            </w:r>
            <w:r w:rsidRPr="00F06147">
              <w:rPr>
                <w:rFonts w:ascii="Times New Roman" w:hAnsi="Times New Roman" w:cs="Times New Roman"/>
                <w:sz w:val="24"/>
                <w:szCs w:val="24"/>
              </w:rPr>
              <w:t xml:space="preserve">they, them, </w:t>
            </w:r>
            <w:proofErr w:type="gramStart"/>
            <w:r w:rsidRPr="00F06147">
              <w:rPr>
                <w:rFonts w:ascii="Times New Roman" w:hAnsi="Times New Roman" w:cs="Times New Roman"/>
                <w:sz w:val="24"/>
                <w:szCs w:val="24"/>
              </w:rPr>
              <w:t>their</w:t>
            </w:r>
            <w:proofErr w:type="gramEnd"/>
          </w:p>
          <w:p w:rsidR="00F06147" w:rsidRPr="00F06147" w:rsidRDefault="00F06147" w:rsidP="00D7598E">
            <w:pPr>
              <w:rPr>
                <w:rFonts w:ascii="Times New Roman" w:hAnsi="Times New Roman" w:cs="Times New Roman"/>
                <w:sz w:val="24"/>
                <w:szCs w:val="24"/>
              </w:rPr>
            </w:pPr>
          </w:p>
        </w:tc>
      </w:tr>
    </w:tbl>
    <w:p w:rsidR="00F06147" w:rsidRPr="00F77DE6" w:rsidRDefault="00F06147" w:rsidP="00D7598E">
      <w:pPr>
        <w:spacing w:after="0" w:line="240" w:lineRule="auto"/>
        <w:rPr>
          <w:rFonts w:ascii="Times New Roman" w:hAnsi="Times New Roman" w:cs="Times New Roman"/>
          <w:sz w:val="16"/>
          <w:szCs w:val="24"/>
        </w:rPr>
      </w:pPr>
    </w:p>
    <w:p w:rsidR="00F06147" w:rsidRPr="00F06147" w:rsidRDefault="00F06147" w:rsidP="00D7598E">
      <w:pPr>
        <w:rPr>
          <w:rFonts w:ascii="Times New Roman" w:hAnsi="Times New Roman" w:cs="Times New Roman"/>
          <w:sz w:val="24"/>
          <w:szCs w:val="24"/>
        </w:rPr>
      </w:pPr>
      <w:r w:rsidRPr="00F06147">
        <w:rPr>
          <w:rFonts w:ascii="Times New Roman" w:hAnsi="Times New Roman" w:cs="Times New Roman"/>
          <w:sz w:val="24"/>
          <w:szCs w:val="24"/>
        </w:rPr>
        <w:t>Verb use may be classified as being 1</w:t>
      </w:r>
      <w:r w:rsidRPr="00F06147">
        <w:rPr>
          <w:rFonts w:ascii="Times New Roman" w:hAnsi="Times New Roman" w:cs="Times New Roman"/>
          <w:sz w:val="24"/>
          <w:szCs w:val="24"/>
          <w:vertAlign w:val="superscript"/>
        </w:rPr>
        <w:t>st</w:t>
      </w:r>
      <w:r w:rsidRPr="00F06147">
        <w:rPr>
          <w:rFonts w:ascii="Times New Roman" w:hAnsi="Times New Roman" w:cs="Times New Roman"/>
          <w:sz w:val="24"/>
          <w:szCs w:val="24"/>
        </w:rPr>
        <w:t>, 2</w:t>
      </w:r>
      <w:r w:rsidRPr="00F06147">
        <w:rPr>
          <w:rFonts w:ascii="Times New Roman" w:hAnsi="Times New Roman" w:cs="Times New Roman"/>
          <w:sz w:val="24"/>
          <w:szCs w:val="24"/>
          <w:vertAlign w:val="superscript"/>
        </w:rPr>
        <w:t>nd</w:t>
      </w:r>
      <w:r w:rsidRPr="00F06147">
        <w:rPr>
          <w:rFonts w:ascii="Times New Roman" w:hAnsi="Times New Roman" w:cs="Times New Roman"/>
          <w:sz w:val="24"/>
          <w:szCs w:val="24"/>
        </w:rPr>
        <w:t>, or 3</w:t>
      </w:r>
      <w:r w:rsidRPr="00F06147">
        <w:rPr>
          <w:rFonts w:ascii="Times New Roman" w:hAnsi="Times New Roman" w:cs="Times New Roman"/>
          <w:sz w:val="24"/>
          <w:szCs w:val="24"/>
          <w:vertAlign w:val="superscript"/>
        </w:rPr>
        <w:t>rd</w:t>
      </w:r>
      <w:r w:rsidRPr="00F06147">
        <w:rPr>
          <w:rFonts w:ascii="Times New Roman" w:hAnsi="Times New Roman" w:cs="Times New Roman"/>
          <w:sz w:val="24"/>
          <w:szCs w:val="24"/>
        </w:rPr>
        <w:t xml:space="preserve"> person</w:t>
      </w:r>
      <w:r w:rsidR="00F77DE6">
        <w:rPr>
          <w:rFonts w:ascii="Times New Roman" w:hAnsi="Times New Roman" w:cs="Times New Roman"/>
          <w:sz w:val="24"/>
          <w:szCs w:val="24"/>
        </w:rPr>
        <w:t>,</w:t>
      </w:r>
      <w:r w:rsidRPr="00F06147">
        <w:rPr>
          <w:rFonts w:ascii="Times New Roman" w:hAnsi="Times New Roman" w:cs="Times New Roman"/>
          <w:sz w:val="24"/>
          <w:szCs w:val="24"/>
        </w:rPr>
        <w:t xml:space="preserve"> based on the explicit or implied pronoun subject (doer) of the verb.</w:t>
      </w:r>
    </w:p>
    <w:p w:rsidR="00F06147" w:rsidRPr="000F0ECB" w:rsidRDefault="00F06147" w:rsidP="00D7598E">
      <w:pPr>
        <w:spacing w:after="0" w:line="240" w:lineRule="auto"/>
        <w:ind w:left="720" w:hanging="720"/>
        <w:rPr>
          <w:rFonts w:ascii="Times New Roman" w:hAnsi="Times New Roman" w:cs="Times New Roman"/>
          <w:sz w:val="24"/>
          <w:szCs w:val="24"/>
          <w:u w:val="single"/>
        </w:rPr>
      </w:pPr>
      <w:r w:rsidRPr="000F0ECB">
        <w:rPr>
          <w:rFonts w:ascii="Times New Roman" w:hAnsi="Times New Roman" w:cs="Times New Roman"/>
          <w:sz w:val="24"/>
          <w:szCs w:val="24"/>
          <w:u w:val="single"/>
        </w:rPr>
        <w:t>First Person Singular Verb</w:t>
      </w: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sz w:val="24"/>
          <w:szCs w:val="24"/>
        </w:rPr>
        <w:t>“</w:t>
      </w:r>
      <w:r w:rsidRPr="000F0ECB">
        <w:rPr>
          <w:rFonts w:ascii="Times New Roman" w:hAnsi="Times New Roman" w:cs="Times New Roman"/>
          <w:i/>
          <w:sz w:val="24"/>
          <w:szCs w:val="24"/>
        </w:rPr>
        <w:t xml:space="preserve">I have built </w:t>
      </w:r>
      <w:r w:rsidRPr="000F0ECB">
        <w:rPr>
          <w:rFonts w:ascii="Times New Roman" w:hAnsi="Times New Roman" w:cs="Times New Roman"/>
          <w:sz w:val="24"/>
          <w:szCs w:val="24"/>
        </w:rPr>
        <w:t xml:space="preserve">the temple for the Name of the </w:t>
      </w:r>
      <w:r w:rsidRPr="000F0ECB">
        <w:rPr>
          <w:rFonts w:ascii="Times New Roman" w:hAnsi="Times New Roman" w:cs="Times New Roman"/>
          <w:smallCaps/>
          <w:sz w:val="24"/>
          <w:szCs w:val="24"/>
        </w:rPr>
        <w:t>Lord</w:t>
      </w:r>
      <w:r w:rsidRPr="000F0ECB">
        <w:rPr>
          <w:rFonts w:ascii="Times New Roman" w:hAnsi="Times New Roman" w:cs="Times New Roman"/>
          <w:sz w:val="24"/>
          <w:szCs w:val="24"/>
        </w:rPr>
        <w:t>, the God of Israel” (1 Kings 8:20, NIV).</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i/>
          <w:sz w:val="24"/>
          <w:szCs w:val="24"/>
        </w:rPr>
        <w:t>I have been impacted</w:t>
      </w:r>
      <w:r w:rsidRPr="000F0ECB">
        <w:rPr>
          <w:rFonts w:ascii="Times New Roman" w:hAnsi="Times New Roman" w:cs="Times New Roman"/>
          <w:sz w:val="24"/>
          <w:szCs w:val="24"/>
        </w:rPr>
        <w:t xml:space="preserve"> by this passage.</w:t>
      </w:r>
    </w:p>
    <w:p w:rsidR="00F06147" w:rsidRPr="00F77DE6"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u w:val="single"/>
        </w:rPr>
      </w:pPr>
      <w:r w:rsidRPr="000F0ECB">
        <w:rPr>
          <w:rFonts w:ascii="Times New Roman" w:hAnsi="Times New Roman" w:cs="Times New Roman"/>
          <w:sz w:val="24"/>
          <w:szCs w:val="24"/>
          <w:u w:val="single"/>
        </w:rPr>
        <w:t>Second Person Singular Verb</w:t>
      </w: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sz w:val="24"/>
          <w:szCs w:val="24"/>
        </w:rPr>
        <w:t>“</w:t>
      </w:r>
      <w:r w:rsidRPr="000F0ECB">
        <w:rPr>
          <w:rFonts w:ascii="Times New Roman" w:hAnsi="Times New Roman" w:cs="Times New Roman"/>
          <w:i/>
          <w:sz w:val="24"/>
          <w:szCs w:val="24"/>
        </w:rPr>
        <w:t>You are not the one to</w:t>
      </w:r>
      <w:r w:rsidRPr="000F0ECB">
        <w:rPr>
          <w:rFonts w:ascii="Times New Roman" w:hAnsi="Times New Roman" w:cs="Times New Roman"/>
          <w:sz w:val="24"/>
          <w:szCs w:val="24"/>
        </w:rPr>
        <w:t xml:space="preserve"> build the temple” (1 Kings 8:19, NIV)</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F06147"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sz w:val="24"/>
          <w:szCs w:val="24"/>
        </w:rPr>
        <w:t>[You]</w:t>
      </w:r>
      <w:r w:rsidRPr="000F0ECB">
        <w:rPr>
          <w:rFonts w:ascii="Times New Roman" w:hAnsi="Times New Roman" w:cs="Times New Roman"/>
          <w:i/>
          <w:sz w:val="24"/>
          <w:szCs w:val="24"/>
        </w:rPr>
        <w:t xml:space="preserve"> Beware</w:t>
      </w:r>
      <w:r w:rsidRPr="00F06147">
        <w:rPr>
          <w:rFonts w:ascii="Times New Roman" w:hAnsi="Times New Roman" w:cs="Times New Roman"/>
          <w:b/>
          <w:sz w:val="24"/>
          <w:szCs w:val="24"/>
        </w:rPr>
        <w:t xml:space="preserve"> </w:t>
      </w:r>
      <w:r w:rsidRPr="00F06147">
        <w:rPr>
          <w:rFonts w:ascii="Times New Roman" w:hAnsi="Times New Roman" w:cs="Times New Roman"/>
          <w:sz w:val="24"/>
          <w:szCs w:val="24"/>
        </w:rPr>
        <w:t>of a divisive attitude.</w:t>
      </w:r>
    </w:p>
    <w:p w:rsidR="00F06147" w:rsidRPr="00F77DE6"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u w:val="single"/>
        </w:rPr>
      </w:pPr>
      <w:r w:rsidRPr="000F0ECB">
        <w:rPr>
          <w:rFonts w:ascii="Times New Roman" w:hAnsi="Times New Roman" w:cs="Times New Roman"/>
          <w:sz w:val="24"/>
          <w:szCs w:val="24"/>
          <w:u w:val="single"/>
        </w:rPr>
        <w:t>Third Person Singular Verb</w:t>
      </w: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sz w:val="24"/>
          <w:szCs w:val="24"/>
        </w:rPr>
        <w:t>“</w:t>
      </w:r>
      <w:r w:rsidRPr="000F0ECB">
        <w:rPr>
          <w:rFonts w:ascii="Times New Roman" w:hAnsi="Times New Roman" w:cs="Times New Roman"/>
          <w:i/>
          <w:sz w:val="24"/>
          <w:szCs w:val="24"/>
        </w:rPr>
        <w:t xml:space="preserve">The Lord </w:t>
      </w:r>
      <w:r w:rsidRPr="000F0ECB">
        <w:rPr>
          <w:rFonts w:ascii="Times New Roman" w:hAnsi="Times New Roman" w:cs="Times New Roman"/>
          <w:sz w:val="24"/>
          <w:szCs w:val="24"/>
        </w:rPr>
        <w:t>[he]</w:t>
      </w:r>
      <w:r w:rsidRPr="000F0ECB">
        <w:rPr>
          <w:rFonts w:ascii="Times New Roman" w:hAnsi="Times New Roman" w:cs="Times New Roman"/>
          <w:i/>
          <w:sz w:val="24"/>
          <w:szCs w:val="24"/>
        </w:rPr>
        <w:t xml:space="preserve"> has kept </w:t>
      </w:r>
      <w:r w:rsidRPr="000F0ECB">
        <w:rPr>
          <w:rFonts w:ascii="Times New Roman" w:hAnsi="Times New Roman" w:cs="Times New Roman"/>
          <w:sz w:val="24"/>
          <w:szCs w:val="24"/>
        </w:rPr>
        <w:t>the promise he made” (1 Kings 8:20, NIV).</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i/>
          <w:sz w:val="24"/>
          <w:szCs w:val="24"/>
        </w:rPr>
        <w:t xml:space="preserve">Paul </w:t>
      </w:r>
      <w:r w:rsidRPr="000F0ECB">
        <w:rPr>
          <w:rFonts w:ascii="Times New Roman" w:hAnsi="Times New Roman" w:cs="Times New Roman"/>
          <w:sz w:val="24"/>
          <w:szCs w:val="24"/>
        </w:rPr>
        <w:t>[he]</w:t>
      </w:r>
      <w:r w:rsidRPr="000F0ECB">
        <w:rPr>
          <w:rFonts w:ascii="Times New Roman" w:hAnsi="Times New Roman" w:cs="Times New Roman"/>
          <w:i/>
          <w:sz w:val="24"/>
          <w:szCs w:val="24"/>
        </w:rPr>
        <w:t xml:space="preserve"> uses</w:t>
      </w:r>
      <w:r w:rsidRPr="000F0ECB">
        <w:rPr>
          <w:rFonts w:ascii="Times New Roman" w:hAnsi="Times New Roman" w:cs="Times New Roman"/>
          <w:sz w:val="24"/>
          <w:szCs w:val="24"/>
        </w:rPr>
        <w:t xml:space="preserve"> three metaphors in these two verses.</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i/>
          <w:sz w:val="24"/>
          <w:szCs w:val="24"/>
        </w:rPr>
        <w:t xml:space="preserve">Ruth </w:t>
      </w:r>
      <w:r w:rsidRPr="000F0ECB">
        <w:rPr>
          <w:rFonts w:ascii="Times New Roman" w:hAnsi="Times New Roman" w:cs="Times New Roman"/>
          <w:sz w:val="24"/>
          <w:szCs w:val="24"/>
        </w:rPr>
        <w:t>[she]</w:t>
      </w:r>
      <w:r w:rsidRPr="000F0ECB">
        <w:rPr>
          <w:rFonts w:ascii="Times New Roman" w:hAnsi="Times New Roman" w:cs="Times New Roman"/>
          <w:i/>
          <w:sz w:val="24"/>
          <w:szCs w:val="24"/>
        </w:rPr>
        <w:t xml:space="preserve"> demonstrated</w:t>
      </w:r>
      <w:r w:rsidRPr="000F0ECB">
        <w:rPr>
          <w:rFonts w:ascii="Times New Roman" w:hAnsi="Times New Roman" w:cs="Times New Roman"/>
          <w:sz w:val="24"/>
          <w:szCs w:val="24"/>
        </w:rPr>
        <w:t xml:space="preserve"> </w:t>
      </w:r>
      <w:r w:rsidRPr="000F0ECB">
        <w:rPr>
          <w:rFonts w:ascii="Times New Roman" w:hAnsi="Times New Roman" w:cs="Times New Roman"/>
          <w:i/>
          <w:sz w:val="24"/>
          <w:szCs w:val="24"/>
        </w:rPr>
        <w:t>hesed</w:t>
      </w:r>
      <w:r w:rsidRPr="000F0ECB">
        <w:rPr>
          <w:rFonts w:ascii="Times New Roman" w:hAnsi="Times New Roman" w:cs="Times New Roman"/>
          <w:sz w:val="24"/>
          <w:szCs w:val="24"/>
        </w:rPr>
        <w:t xml:space="preserve"> in her dealings with Naomi.</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F06147"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i/>
          <w:sz w:val="24"/>
          <w:szCs w:val="24"/>
        </w:rPr>
        <w:t xml:space="preserve">The passage </w:t>
      </w:r>
      <w:r w:rsidRPr="000F0ECB">
        <w:rPr>
          <w:rFonts w:ascii="Times New Roman" w:hAnsi="Times New Roman" w:cs="Times New Roman"/>
          <w:sz w:val="24"/>
          <w:szCs w:val="24"/>
        </w:rPr>
        <w:t>[it]</w:t>
      </w:r>
      <w:r w:rsidRPr="00F06147">
        <w:rPr>
          <w:rFonts w:ascii="Times New Roman" w:hAnsi="Times New Roman" w:cs="Times New Roman"/>
          <w:i/>
          <w:sz w:val="24"/>
          <w:szCs w:val="24"/>
        </w:rPr>
        <w:t xml:space="preserve"> </w:t>
      </w:r>
      <w:r w:rsidRPr="00F06147">
        <w:rPr>
          <w:rFonts w:ascii="Times New Roman" w:hAnsi="Times New Roman" w:cs="Times New Roman"/>
          <w:sz w:val="24"/>
          <w:szCs w:val="24"/>
        </w:rPr>
        <w:t xml:space="preserve">opens with </w:t>
      </w:r>
      <w:r w:rsidR="00F77DE6">
        <w:rPr>
          <w:rFonts w:ascii="Times New Roman" w:hAnsi="Times New Roman" w:cs="Times New Roman"/>
          <w:sz w:val="24"/>
          <w:szCs w:val="24"/>
        </w:rPr>
        <w:t>a command</w:t>
      </w:r>
      <w:r w:rsidRPr="00F06147">
        <w:rPr>
          <w:rFonts w:ascii="Times New Roman" w:hAnsi="Times New Roman" w:cs="Times New Roman"/>
          <w:sz w:val="24"/>
          <w:szCs w:val="24"/>
        </w:rPr>
        <w:t>.</w:t>
      </w:r>
    </w:p>
    <w:p w:rsidR="00F06147" w:rsidRPr="00F77DE6"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u w:val="single"/>
        </w:rPr>
      </w:pPr>
      <w:r w:rsidRPr="000F0ECB">
        <w:rPr>
          <w:rFonts w:ascii="Times New Roman" w:hAnsi="Times New Roman" w:cs="Times New Roman"/>
          <w:sz w:val="24"/>
          <w:szCs w:val="24"/>
          <w:u w:val="single"/>
        </w:rPr>
        <w:t>First Person Plural Verb</w:t>
      </w: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i/>
          <w:sz w:val="24"/>
          <w:szCs w:val="24"/>
        </w:rPr>
        <w:t>“We have seen</w:t>
      </w:r>
      <w:r w:rsidRPr="000F0ECB">
        <w:rPr>
          <w:rFonts w:ascii="Times New Roman" w:hAnsi="Times New Roman" w:cs="Times New Roman"/>
          <w:sz w:val="24"/>
          <w:szCs w:val="24"/>
        </w:rPr>
        <w:t xml:space="preserve"> his star in the east” (Matt 1:2, NIV).</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Default="00F06147" w:rsidP="00D7598E">
      <w:pPr>
        <w:spacing w:after="0" w:line="240" w:lineRule="auto"/>
        <w:rPr>
          <w:rFonts w:ascii="Times New Roman" w:hAnsi="Times New Roman" w:cs="Times New Roman"/>
          <w:sz w:val="24"/>
          <w:szCs w:val="24"/>
        </w:rPr>
      </w:pPr>
      <w:r w:rsidRPr="000F0ECB">
        <w:rPr>
          <w:rFonts w:ascii="Times New Roman" w:hAnsi="Times New Roman" w:cs="Times New Roman"/>
          <w:i/>
          <w:sz w:val="24"/>
          <w:szCs w:val="24"/>
        </w:rPr>
        <w:t>We have often come</w:t>
      </w:r>
      <w:r w:rsidRPr="00F06147">
        <w:rPr>
          <w:rFonts w:ascii="Times New Roman" w:hAnsi="Times New Roman" w:cs="Times New Roman"/>
          <w:b/>
          <w:i/>
          <w:sz w:val="24"/>
          <w:szCs w:val="24"/>
        </w:rPr>
        <w:t xml:space="preserve"> </w:t>
      </w:r>
      <w:r w:rsidRPr="00F06147">
        <w:rPr>
          <w:rFonts w:ascii="Times New Roman" w:hAnsi="Times New Roman" w:cs="Times New Roman"/>
          <w:sz w:val="24"/>
          <w:szCs w:val="24"/>
        </w:rPr>
        <w:t>to</w:t>
      </w:r>
      <w:r w:rsidRPr="00F06147">
        <w:rPr>
          <w:rFonts w:ascii="Times New Roman" w:hAnsi="Times New Roman" w:cs="Times New Roman"/>
          <w:b/>
          <w:i/>
          <w:sz w:val="24"/>
          <w:szCs w:val="24"/>
        </w:rPr>
        <w:t xml:space="preserve"> </w:t>
      </w:r>
      <w:r w:rsidRPr="00F06147">
        <w:rPr>
          <w:rFonts w:ascii="Times New Roman" w:hAnsi="Times New Roman" w:cs="Times New Roman"/>
          <w:sz w:val="24"/>
          <w:szCs w:val="24"/>
        </w:rPr>
        <w:t>worship in our comfortable church buildings oblivious of those suffering around us.</w:t>
      </w:r>
    </w:p>
    <w:p w:rsidR="00D71BEE" w:rsidRPr="00D71BEE" w:rsidRDefault="00D71BEE" w:rsidP="00D7598E">
      <w:pPr>
        <w:spacing w:after="0" w:line="240" w:lineRule="auto"/>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u w:val="single"/>
        </w:rPr>
      </w:pPr>
      <w:r w:rsidRPr="000F0ECB">
        <w:rPr>
          <w:rFonts w:ascii="Times New Roman" w:hAnsi="Times New Roman" w:cs="Times New Roman"/>
          <w:sz w:val="24"/>
          <w:szCs w:val="24"/>
          <w:u w:val="single"/>
        </w:rPr>
        <w:t>Second Person Plural Verb</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rPr>
          <w:rFonts w:ascii="Times New Roman" w:hAnsi="Times New Roman" w:cs="Times New Roman"/>
          <w:sz w:val="24"/>
          <w:szCs w:val="24"/>
        </w:rPr>
      </w:pPr>
      <w:r w:rsidRPr="000F0ECB">
        <w:rPr>
          <w:rFonts w:ascii="Times New Roman" w:hAnsi="Times New Roman" w:cs="Times New Roman"/>
          <w:i/>
          <w:sz w:val="24"/>
          <w:szCs w:val="24"/>
        </w:rPr>
        <w:t xml:space="preserve">But </w:t>
      </w:r>
      <w:r w:rsidRPr="000F0ECB">
        <w:rPr>
          <w:rFonts w:ascii="Times New Roman" w:hAnsi="Times New Roman" w:cs="Times New Roman"/>
          <w:sz w:val="24"/>
          <w:szCs w:val="24"/>
        </w:rPr>
        <w:t xml:space="preserve">[you – more than one of you] </w:t>
      </w:r>
      <w:r w:rsidRPr="000F0ECB">
        <w:rPr>
          <w:rFonts w:ascii="Times New Roman" w:hAnsi="Times New Roman" w:cs="Times New Roman"/>
          <w:i/>
          <w:sz w:val="24"/>
          <w:szCs w:val="24"/>
        </w:rPr>
        <w:t>keep</w:t>
      </w:r>
      <w:r w:rsidRPr="000F0ECB">
        <w:rPr>
          <w:rFonts w:ascii="Times New Roman" w:hAnsi="Times New Roman" w:cs="Times New Roman"/>
          <w:sz w:val="24"/>
          <w:szCs w:val="24"/>
        </w:rPr>
        <w:t xml:space="preserve"> </w:t>
      </w:r>
      <w:proofErr w:type="gramStart"/>
      <w:r w:rsidRPr="000F0ECB">
        <w:rPr>
          <w:rFonts w:ascii="Times New Roman" w:hAnsi="Times New Roman" w:cs="Times New Roman"/>
          <w:sz w:val="24"/>
          <w:szCs w:val="24"/>
        </w:rPr>
        <w:t>a distance of about</w:t>
      </w:r>
      <w:proofErr w:type="gramEnd"/>
      <w:r w:rsidRPr="000F0ECB">
        <w:rPr>
          <w:rFonts w:ascii="Times New Roman" w:hAnsi="Times New Roman" w:cs="Times New Roman"/>
          <w:sz w:val="24"/>
          <w:szCs w:val="24"/>
        </w:rPr>
        <w:t xml:space="preserve"> a thousand yards between you and the ark.</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F06147" w:rsidRDefault="00F06147" w:rsidP="00D7598E">
      <w:pPr>
        <w:spacing w:after="0" w:line="240" w:lineRule="auto"/>
        <w:rPr>
          <w:rFonts w:ascii="Times New Roman" w:hAnsi="Times New Roman" w:cs="Times New Roman"/>
          <w:sz w:val="24"/>
          <w:szCs w:val="24"/>
        </w:rPr>
      </w:pPr>
      <w:r w:rsidRPr="000F0ECB">
        <w:rPr>
          <w:rFonts w:ascii="Times New Roman" w:hAnsi="Times New Roman" w:cs="Times New Roman"/>
          <w:sz w:val="24"/>
          <w:szCs w:val="24"/>
        </w:rPr>
        <w:lastRenderedPageBreak/>
        <w:t>[You – more than one of you readers/ listeners] Strive to be content</w:t>
      </w:r>
      <w:r w:rsidRPr="00F06147">
        <w:rPr>
          <w:rFonts w:ascii="Times New Roman" w:hAnsi="Times New Roman" w:cs="Times New Roman"/>
          <w:sz w:val="24"/>
          <w:szCs w:val="24"/>
        </w:rPr>
        <w:t xml:space="preserve"> with what the Lord has blessed you.</w:t>
      </w:r>
    </w:p>
    <w:p w:rsidR="00F06147" w:rsidRPr="00F77DE6"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u w:val="single"/>
        </w:rPr>
      </w:pPr>
      <w:r w:rsidRPr="000F0ECB">
        <w:rPr>
          <w:rFonts w:ascii="Times New Roman" w:hAnsi="Times New Roman" w:cs="Times New Roman"/>
          <w:sz w:val="24"/>
          <w:szCs w:val="24"/>
          <w:u w:val="single"/>
        </w:rPr>
        <w:t>Third Person Plural Verb</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0F0ECB" w:rsidRDefault="00F06147" w:rsidP="00D7598E">
      <w:pPr>
        <w:spacing w:after="0" w:line="240" w:lineRule="auto"/>
        <w:ind w:left="720" w:hanging="720"/>
        <w:rPr>
          <w:rFonts w:ascii="Times New Roman" w:hAnsi="Times New Roman" w:cs="Times New Roman"/>
          <w:sz w:val="24"/>
          <w:szCs w:val="24"/>
        </w:rPr>
      </w:pPr>
      <w:r w:rsidRPr="000F0ECB">
        <w:rPr>
          <w:rFonts w:ascii="Times New Roman" w:hAnsi="Times New Roman" w:cs="Times New Roman"/>
          <w:sz w:val="24"/>
          <w:szCs w:val="24"/>
        </w:rPr>
        <w:t>“</w:t>
      </w:r>
      <w:r w:rsidRPr="000F0ECB">
        <w:rPr>
          <w:rFonts w:ascii="Times New Roman" w:hAnsi="Times New Roman" w:cs="Times New Roman"/>
          <w:i/>
          <w:sz w:val="24"/>
          <w:szCs w:val="24"/>
        </w:rPr>
        <w:t>The priests</w:t>
      </w:r>
      <w:r w:rsidRPr="000F0ECB">
        <w:rPr>
          <w:rFonts w:ascii="Times New Roman" w:hAnsi="Times New Roman" w:cs="Times New Roman"/>
          <w:sz w:val="24"/>
          <w:szCs w:val="24"/>
        </w:rPr>
        <w:t xml:space="preserve"> [they] </w:t>
      </w:r>
      <w:r w:rsidRPr="000F0ECB">
        <w:rPr>
          <w:rFonts w:ascii="Times New Roman" w:hAnsi="Times New Roman" w:cs="Times New Roman"/>
          <w:i/>
          <w:sz w:val="24"/>
          <w:szCs w:val="24"/>
        </w:rPr>
        <w:t>took up</w:t>
      </w:r>
      <w:r w:rsidRPr="000F0ECB">
        <w:rPr>
          <w:rFonts w:ascii="Times New Roman" w:hAnsi="Times New Roman" w:cs="Times New Roman"/>
          <w:sz w:val="24"/>
          <w:szCs w:val="24"/>
        </w:rPr>
        <w:t xml:space="preserve"> the ark” (1 Kings 8:3).</w:t>
      </w:r>
    </w:p>
    <w:p w:rsidR="00F06147" w:rsidRPr="000F0ECB" w:rsidRDefault="00F06147" w:rsidP="00D7598E">
      <w:pPr>
        <w:spacing w:after="0" w:line="240" w:lineRule="auto"/>
        <w:ind w:left="720" w:hanging="720"/>
        <w:rPr>
          <w:rFonts w:ascii="Times New Roman" w:hAnsi="Times New Roman" w:cs="Times New Roman"/>
          <w:sz w:val="16"/>
          <w:szCs w:val="24"/>
        </w:rPr>
      </w:pPr>
    </w:p>
    <w:p w:rsidR="00F06147" w:rsidRPr="00F06147" w:rsidRDefault="00F06147" w:rsidP="00D7598E">
      <w:pPr>
        <w:spacing w:after="0" w:line="240" w:lineRule="auto"/>
        <w:rPr>
          <w:rFonts w:ascii="Times New Roman" w:hAnsi="Times New Roman" w:cs="Times New Roman"/>
          <w:sz w:val="24"/>
          <w:szCs w:val="24"/>
        </w:rPr>
      </w:pPr>
      <w:r w:rsidRPr="000F0ECB">
        <w:rPr>
          <w:rFonts w:ascii="Times New Roman" w:hAnsi="Times New Roman" w:cs="Times New Roman"/>
          <w:i/>
          <w:sz w:val="24"/>
          <w:szCs w:val="24"/>
        </w:rPr>
        <w:t>The believers in Thessalonica</w:t>
      </w:r>
      <w:r w:rsidRPr="000F0ECB">
        <w:rPr>
          <w:rFonts w:ascii="Times New Roman" w:hAnsi="Times New Roman" w:cs="Times New Roman"/>
          <w:sz w:val="24"/>
          <w:szCs w:val="24"/>
        </w:rPr>
        <w:t xml:space="preserve"> [they] </w:t>
      </w:r>
      <w:r w:rsidRPr="000F0ECB">
        <w:rPr>
          <w:rFonts w:ascii="Times New Roman" w:hAnsi="Times New Roman" w:cs="Times New Roman"/>
          <w:i/>
          <w:sz w:val="24"/>
          <w:szCs w:val="24"/>
        </w:rPr>
        <w:t>would have been familiar</w:t>
      </w:r>
      <w:r w:rsidRPr="00F06147">
        <w:rPr>
          <w:rFonts w:ascii="Times New Roman" w:hAnsi="Times New Roman" w:cs="Times New Roman"/>
          <w:sz w:val="24"/>
          <w:szCs w:val="24"/>
        </w:rPr>
        <w:t xml:space="preserve"> with the image of a king coming to his subjects for a royal visit.</w:t>
      </w:r>
    </w:p>
    <w:p w:rsidR="00F06147" w:rsidRPr="00F06147" w:rsidRDefault="00F06147" w:rsidP="00D7598E">
      <w:pPr>
        <w:spacing w:after="0" w:line="240" w:lineRule="auto"/>
        <w:rPr>
          <w:rFonts w:ascii="Times New Roman" w:hAnsi="Times New Roman" w:cs="Times New Roman"/>
          <w:sz w:val="24"/>
          <w:szCs w:val="24"/>
        </w:rPr>
      </w:pPr>
    </w:p>
    <w:p w:rsidR="00F06147" w:rsidRPr="00F06147" w:rsidRDefault="00F06147" w:rsidP="00D7598E">
      <w:pPr>
        <w:spacing w:after="0" w:line="240" w:lineRule="auto"/>
        <w:rPr>
          <w:rFonts w:ascii="Times New Roman" w:hAnsi="Times New Roman" w:cs="Times New Roman"/>
          <w:sz w:val="24"/>
          <w:szCs w:val="24"/>
        </w:rPr>
      </w:pPr>
      <w:r w:rsidRPr="00F06147">
        <w:rPr>
          <w:rFonts w:ascii="Times New Roman" w:hAnsi="Times New Roman" w:cs="Times New Roman"/>
          <w:sz w:val="24"/>
          <w:szCs w:val="24"/>
        </w:rPr>
        <w:t xml:space="preserve">A piece of writing </w:t>
      </w:r>
      <w:r w:rsidR="00F77DE6">
        <w:rPr>
          <w:rFonts w:ascii="Times New Roman" w:hAnsi="Times New Roman" w:cs="Times New Roman"/>
          <w:sz w:val="24"/>
          <w:szCs w:val="24"/>
        </w:rPr>
        <w:t>may</w:t>
      </w:r>
      <w:r w:rsidRPr="00F06147">
        <w:rPr>
          <w:rFonts w:ascii="Times New Roman" w:hAnsi="Times New Roman" w:cs="Times New Roman"/>
          <w:sz w:val="24"/>
          <w:szCs w:val="24"/>
        </w:rPr>
        <w:t xml:space="preserve"> be characterized as being predominantly first person, second person, or third person, based on the preponderance of the verbs and pronouns used in the sentence, paragraph, essay, etc.  </w:t>
      </w:r>
    </w:p>
    <w:p w:rsidR="00F06147" w:rsidRPr="00F77DE6" w:rsidRDefault="00F06147" w:rsidP="00D7598E">
      <w:pPr>
        <w:spacing w:after="0" w:line="240" w:lineRule="auto"/>
        <w:rPr>
          <w:rFonts w:ascii="Times New Roman" w:hAnsi="Times New Roman" w:cs="Times New Roman"/>
          <w:sz w:val="16"/>
          <w:szCs w:val="24"/>
        </w:rPr>
      </w:pPr>
    </w:p>
    <w:p w:rsidR="00F06147" w:rsidRPr="00F06147" w:rsidRDefault="00F06147" w:rsidP="00D7598E">
      <w:pPr>
        <w:spacing w:after="0" w:line="240" w:lineRule="auto"/>
        <w:rPr>
          <w:rFonts w:ascii="Times New Roman" w:hAnsi="Times New Roman" w:cs="Times New Roman"/>
          <w:sz w:val="24"/>
          <w:szCs w:val="24"/>
        </w:rPr>
      </w:pPr>
      <w:r w:rsidRPr="00F06147">
        <w:rPr>
          <w:rFonts w:ascii="Times New Roman" w:hAnsi="Times New Roman" w:cs="Times New Roman"/>
          <w:i/>
          <w:sz w:val="24"/>
          <w:szCs w:val="24"/>
        </w:rPr>
        <w:t xml:space="preserve">An exegetical paper </w:t>
      </w:r>
      <w:r w:rsidR="00F77DE6">
        <w:rPr>
          <w:rFonts w:ascii="Times New Roman" w:hAnsi="Times New Roman" w:cs="Times New Roman"/>
          <w:i/>
          <w:sz w:val="24"/>
          <w:szCs w:val="24"/>
        </w:rPr>
        <w:t xml:space="preserve">or other research paper </w:t>
      </w:r>
      <w:r w:rsidRPr="00F06147">
        <w:rPr>
          <w:rFonts w:ascii="Times New Roman" w:hAnsi="Times New Roman" w:cs="Times New Roman"/>
          <w:i/>
          <w:sz w:val="24"/>
          <w:szCs w:val="24"/>
        </w:rPr>
        <w:t>should be predominantly third person</w:t>
      </w:r>
      <w:r w:rsidRPr="00F06147">
        <w:rPr>
          <w:rFonts w:ascii="Times New Roman" w:hAnsi="Times New Roman" w:cs="Times New Roman"/>
          <w:sz w:val="24"/>
          <w:szCs w:val="24"/>
        </w:rPr>
        <w:t xml:space="preserve"> as it describes what the writer [he] wrote, what the readers [they] would have been thinking as they wrote, what the text’s words and structure [they, it] are doing, and what the actors in the text [they] were doing or thinking. </w:t>
      </w:r>
      <w:r w:rsidR="00076956">
        <w:rPr>
          <w:rFonts w:ascii="Times New Roman" w:hAnsi="Times New Roman" w:cs="Times New Roman"/>
          <w:sz w:val="24"/>
          <w:szCs w:val="24"/>
        </w:rPr>
        <w:t>Reserve application writing for the conclusion and application portion of the paper.</w:t>
      </w:r>
      <w:r w:rsidRPr="00F06147">
        <w:rPr>
          <w:rFonts w:ascii="Times New Roman" w:hAnsi="Times New Roman" w:cs="Times New Roman"/>
          <w:sz w:val="24"/>
          <w:szCs w:val="24"/>
        </w:rPr>
        <w:t xml:space="preserve"> </w:t>
      </w:r>
    </w:p>
    <w:p w:rsidR="00F06147" w:rsidRPr="00F77DE6" w:rsidRDefault="00F06147" w:rsidP="00D7598E">
      <w:pPr>
        <w:spacing w:after="0" w:line="240" w:lineRule="auto"/>
        <w:rPr>
          <w:rFonts w:ascii="Times New Roman" w:hAnsi="Times New Roman" w:cs="Times New Roman"/>
          <w:sz w:val="16"/>
          <w:szCs w:val="24"/>
        </w:rPr>
      </w:pPr>
    </w:p>
    <w:p w:rsidR="00F06147" w:rsidRPr="00F06147" w:rsidRDefault="00076956" w:rsidP="00D7598E">
      <w:pPr>
        <w:spacing w:after="0" w:line="240" w:lineRule="auto"/>
        <w:rPr>
          <w:rFonts w:ascii="Times New Roman" w:hAnsi="Times New Roman" w:cs="Times New Roman"/>
          <w:sz w:val="24"/>
          <w:szCs w:val="24"/>
        </w:rPr>
      </w:pPr>
      <w:r>
        <w:rPr>
          <w:rFonts w:ascii="Times New Roman" w:hAnsi="Times New Roman" w:cs="Times New Roman"/>
          <w:sz w:val="24"/>
          <w:szCs w:val="24"/>
        </w:rPr>
        <w:t>Application writing</w:t>
      </w:r>
      <w:r w:rsidR="00F06147" w:rsidRPr="00F06147">
        <w:rPr>
          <w:rFonts w:ascii="Times New Roman" w:hAnsi="Times New Roman" w:cs="Times New Roman"/>
          <w:sz w:val="24"/>
          <w:szCs w:val="24"/>
        </w:rPr>
        <w:t xml:space="preserve"> is predominantly first or second person because it is cast in terms of telling the reader or audience what I should do, what we should do, or what you should do. </w:t>
      </w:r>
    </w:p>
    <w:p w:rsidR="00F06147" w:rsidRPr="001E6390" w:rsidRDefault="00F06147" w:rsidP="00D7598E">
      <w:pPr>
        <w:spacing w:after="0" w:line="240" w:lineRule="auto"/>
        <w:rPr>
          <w:rFonts w:ascii="Times New Roman" w:hAnsi="Times New Roman" w:cs="Times New Roman"/>
          <w:sz w:val="16"/>
          <w:szCs w:val="24"/>
        </w:rPr>
      </w:pPr>
    </w:p>
    <w:p w:rsidR="00F06147" w:rsidRPr="00F06147" w:rsidRDefault="00F06147" w:rsidP="00D7598E">
      <w:pPr>
        <w:spacing w:after="0" w:line="240" w:lineRule="auto"/>
        <w:rPr>
          <w:rFonts w:ascii="Times New Roman" w:hAnsi="Times New Roman" w:cs="Times New Roman"/>
          <w:sz w:val="24"/>
          <w:szCs w:val="24"/>
        </w:rPr>
      </w:pPr>
      <w:r w:rsidRPr="00F06147">
        <w:rPr>
          <w:rFonts w:ascii="Times New Roman" w:hAnsi="Times New Roman" w:cs="Times New Roman"/>
          <w:sz w:val="24"/>
          <w:szCs w:val="24"/>
        </w:rPr>
        <w:t>The writer of an exegesis can cast a biblical text which was originally cast in first person (e.g., 2 Corinthians 5:1-10) or second person (e.g., 2 Peter 3:14-15) by quoting the first and second person elements inside a paragraph describing the text or by using indirect quotation to recast the words in third person.  For example:</w:t>
      </w:r>
    </w:p>
    <w:p w:rsidR="00F06147" w:rsidRPr="001E6390" w:rsidRDefault="00F06147" w:rsidP="00D7598E">
      <w:pPr>
        <w:spacing w:after="0" w:line="240" w:lineRule="auto"/>
        <w:rPr>
          <w:rFonts w:ascii="Times New Roman" w:hAnsi="Times New Roman" w:cs="Times New Roman"/>
          <w:sz w:val="16"/>
          <w:szCs w:val="24"/>
        </w:rPr>
      </w:pPr>
    </w:p>
    <w:p w:rsidR="00F06147" w:rsidRPr="00F06147" w:rsidRDefault="00F06147" w:rsidP="00D7598E">
      <w:pPr>
        <w:spacing w:after="0" w:line="480" w:lineRule="auto"/>
        <w:rPr>
          <w:rFonts w:ascii="Times New Roman" w:hAnsi="Times New Roman" w:cs="Times New Roman"/>
          <w:sz w:val="24"/>
          <w:szCs w:val="24"/>
          <w:u w:val="single"/>
        </w:rPr>
      </w:pPr>
      <w:r w:rsidRPr="00F06147">
        <w:rPr>
          <w:rFonts w:ascii="Times New Roman" w:hAnsi="Times New Roman" w:cs="Times New Roman"/>
          <w:sz w:val="24"/>
          <w:szCs w:val="24"/>
          <w:u w:val="single"/>
        </w:rPr>
        <w:t>Examples of Exegetical Writing</w:t>
      </w:r>
    </w:p>
    <w:p w:rsidR="00F06147" w:rsidRP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t>Paul uses a nomadic metaphor to compare the believers’ present existence with their existence</w:t>
      </w:r>
      <w:r w:rsidR="001E6390">
        <w:rPr>
          <w:rFonts w:ascii="Times New Roman" w:hAnsi="Times New Roman" w:cs="Times New Roman"/>
          <w:sz w:val="24"/>
          <w:szCs w:val="24"/>
        </w:rPr>
        <w:t xml:space="preserve"> to come. </w:t>
      </w:r>
      <w:r w:rsidRPr="00F06147">
        <w:rPr>
          <w:rFonts w:ascii="Times New Roman" w:hAnsi="Times New Roman" w:cs="Times New Roman"/>
          <w:sz w:val="24"/>
          <w:szCs w:val="24"/>
        </w:rPr>
        <w:t xml:space="preserve">He claims: “If the earthly tent we live in is destroyed, we have a building from God, an eternal house in heaven, not built by human hands” (2 Cor 5:1, NIV84).  </w:t>
      </w:r>
    </w:p>
    <w:p w:rsidR="00F06147" w:rsidRP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t>-Or-</w:t>
      </w:r>
    </w:p>
    <w:p w:rsid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t>Paul states that believers in Corinth await an “eternal house in heaven, not built by human hands” (NIV84) in contrast with their present weak mortal bodies (2 Cor 5:1).</w:t>
      </w:r>
    </w:p>
    <w:p w:rsidR="00F06147" w:rsidRP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t>Another example:</w:t>
      </w:r>
    </w:p>
    <w:p w:rsidR="00F06147" w:rsidRP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t>Peter affirms that knowledge and expectation of the second coming of Christ should encourage ethical behavior and holy living in believers (2 Peter 3:14-15).</w:t>
      </w:r>
    </w:p>
    <w:p w:rsidR="00F06147" w:rsidRP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t>-Or-</w:t>
      </w:r>
    </w:p>
    <w:p w:rsidR="00F06147" w:rsidRP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lastRenderedPageBreak/>
        <w:t xml:space="preserve">Peter reminds his readers that, </w:t>
      </w:r>
      <w:proofErr w:type="gramStart"/>
      <w:r w:rsidRPr="00F06147">
        <w:rPr>
          <w:rFonts w:ascii="Times New Roman" w:hAnsi="Times New Roman" w:cs="Times New Roman"/>
          <w:sz w:val="24"/>
          <w:szCs w:val="24"/>
        </w:rPr>
        <w:t>in light of</w:t>
      </w:r>
      <w:proofErr w:type="gramEnd"/>
      <w:r w:rsidRPr="00F06147">
        <w:rPr>
          <w:rFonts w:ascii="Times New Roman" w:hAnsi="Times New Roman" w:cs="Times New Roman"/>
          <w:sz w:val="24"/>
          <w:szCs w:val="24"/>
        </w:rPr>
        <w:t xml:space="preserve"> their expectation of Christ’s return, they should be found “by him at peace, without spot or blemish” (2 Peter 3:14, NRSV).    </w:t>
      </w:r>
    </w:p>
    <w:p w:rsidR="00F06147" w:rsidRPr="00F06147" w:rsidRDefault="00F06147" w:rsidP="00D7598E">
      <w:pPr>
        <w:spacing w:after="0" w:line="480" w:lineRule="auto"/>
        <w:rPr>
          <w:rFonts w:ascii="Times New Roman" w:hAnsi="Times New Roman" w:cs="Times New Roman"/>
          <w:b/>
          <w:sz w:val="24"/>
          <w:szCs w:val="24"/>
          <w:u w:val="single"/>
        </w:rPr>
      </w:pPr>
      <w:r w:rsidRPr="00F06147">
        <w:rPr>
          <w:rFonts w:ascii="Times New Roman" w:hAnsi="Times New Roman" w:cs="Times New Roman"/>
          <w:b/>
          <w:sz w:val="24"/>
          <w:szCs w:val="24"/>
          <w:u w:val="single"/>
        </w:rPr>
        <w:t xml:space="preserve">Examples of </w:t>
      </w:r>
      <w:r w:rsidR="001E6390">
        <w:rPr>
          <w:rFonts w:ascii="Times New Roman" w:hAnsi="Times New Roman" w:cs="Times New Roman"/>
          <w:b/>
          <w:sz w:val="24"/>
          <w:szCs w:val="24"/>
          <w:u w:val="single"/>
        </w:rPr>
        <w:t>Application</w:t>
      </w:r>
      <w:r w:rsidRPr="00F06147">
        <w:rPr>
          <w:rFonts w:ascii="Times New Roman" w:hAnsi="Times New Roman" w:cs="Times New Roman"/>
          <w:b/>
          <w:sz w:val="24"/>
          <w:szCs w:val="24"/>
          <w:u w:val="single"/>
        </w:rPr>
        <w:t xml:space="preserve"> Writing</w:t>
      </w:r>
    </w:p>
    <w:p w:rsidR="00F06147" w:rsidRPr="00F06147" w:rsidRDefault="001E6390" w:rsidP="00D759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lives here are difficult. </w:t>
      </w:r>
      <w:r w:rsidR="00F06147" w:rsidRPr="00F06147">
        <w:rPr>
          <w:rFonts w:ascii="Times New Roman" w:hAnsi="Times New Roman" w:cs="Times New Roman"/>
          <w:sz w:val="24"/>
          <w:szCs w:val="24"/>
        </w:rPr>
        <w:t xml:space="preserve">It seems we are in constant </w:t>
      </w:r>
      <w:r>
        <w:rPr>
          <w:rFonts w:ascii="Times New Roman" w:hAnsi="Times New Roman" w:cs="Times New Roman"/>
          <w:sz w:val="24"/>
          <w:szCs w:val="24"/>
        </w:rPr>
        <w:t xml:space="preserve">battle with our mortal bodies. </w:t>
      </w:r>
      <w:r w:rsidR="00F06147" w:rsidRPr="00F06147">
        <w:rPr>
          <w:rFonts w:ascii="Times New Roman" w:hAnsi="Times New Roman" w:cs="Times New Roman"/>
          <w:sz w:val="24"/>
          <w:szCs w:val="24"/>
        </w:rPr>
        <w:t>But our bod</w:t>
      </w:r>
      <w:r>
        <w:rPr>
          <w:rFonts w:ascii="Times New Roman" w:hAnsi="Times New Roman" w:cs="Times New Roman"/>
          <w:sz w:val="24"/>
          <w:szCs w:val="24"/>
        </w:rPr>
        <w:t xml:space="preserve">ies are like a temporary tent. </w:t>
      </w:r>
      <w:r w:rsidR="00F06147" w:rsidRPr="00F06147">
        <w:rPr>
          <w:rFonts w:ascii="Times New Roman" w:hAnsi="Times New Roman" w:cs="Times New Roman"/>
          <w:sz w:val="24"/>
          <w:szCs w:val="24"/>
        </w:rPr>
        <w:t>Paul reminds us that we await a glorious strong house in the heavens (2 Cor 5:1).</w:t>
      </w:r>
    </w:p>
    <w:p w:rsidR="00F06147" w:rsidRPr="00F06147" w:rsidRDefault="00F06147" w:rsidP="00D7598E">
      <w:pPr>
        <w:spacing w:after="0" w:line="480" w:lineRule="auto"/>
        <w:rPr>
          <w:rFonts w:ascii="Times New Roman" w:hAnsi="Times New Roman" w:cs="Times New Roman"/>
          <w:sz w:val="24"/>
          <w:szCs w:val="24"/>
        </w:rPr>
      </w:pPr>
      <w:r w:rsidRPr="00F06147">
        <w:rPr>
          <w:rFonts w:ascii="Times New Roman" w:hAnsi="Times New Roman" w:cs="Times New Roman"/>
          <w:sz w:val="24"/>
          <w:szCs w:val="24"/>
        </w:rPr>
        <w:t>Many of you have many questions about the nature and timing of Christ’</w:t>
      </w:r>
      <w:r w:rsidR="001E6390">
        <w:rPr>
          <w:rFonts w:ascii="Times New Roman" w:hAnsi="Times New Roman" w:cs="Times New Roman"/>
          <w:sz w:val="24"/>
          <w:szCs w:val="24"/>
        </w:rPr>
        <w:t xml:space="preserve">s return. </w:t>
      </w:r>
      <w:r w:rsidRPr="00F06147">
        <w:rPr>
          <w:rFonts w:ascii="Times New Roman" w:hAnsi="Times New Roman" w:cs="Times New Roman"/>
          <w:sz w:val="24"/>
          <w:szCs w:val="24"/>
        </w:rPr>
        <w:t>But, there is something about which you should have no doubt concerning his return – what you should b</w:t>
      </w:r>
      <w:r w:rsidR="001E6390">
        <w:rPr>
          <w:rFonts w:ascii="Times New Roman" w:hAnsi="Times New Roman" w:cs="Times New Roman"/>
          <w:sz w:val="24"/>
          <w:szCs w:val="24"/>
        </w:rPr>
        <w:t xml:space="preserve">e doing in preparation for it. </w:t>
      </w:r>
      <w:r w:rsidRPr="00F06147">
        <w:rPr>
          <w:rFonts w:ascii="Times New Roman" w:hAnsi="Times New Roman" w:cs="Times New Roman"/>
          <w:sz w:val="24"/>
          <w:szCs w:val="24"/>
        </w:rPr>
        <w:t>Peter tells us succinctly and clearly, “while you are waiting for these things, strive to be found by him at peace, without spot or blemish</w:t>
      </w:r>
      <w:r w:rsidR="001E6390">
        <w:rPr>
          <w:rFonts w:ascii="Times New Roman" w:hAnsi="Times New Roman" w:cs="Times New Roman"/>
          <w:sz w:val="24"/>
          <w:szCs w:val="24"/>
        </w:rPr>
        <w:t xml:space="preserve">” (2 Peter 3:14, NRSV). </w:t>
      </w:r>
      <w:r w:rsidRPr="00F06147">
        <w:rPr>
          <w:rFonts w:ascii="Times New Roman" w:hAnsi="Times New Roman" w:cs="Times New Roman"/>
          <w:sz w:val="24"/>
          <w:szCs w:val="24"/>
        </w:rPr>
        <w:t xml:space="preserve">And earlier, he exhorted us “to be … leading lives of holiness and godliness, waiting for and hastening the coming of the day of God” (2 Peter 3:11-12, NRSV).  </w:t>
      </w:r>
    </w:p>
    <w:tbl>
      <w:tblPr>
        <w:tblStyle w:val="TableGrid"/>
        <w:tblW w:w="0" w:type="auto"/>
        <w:tblLook w:val="04A0" w:firstRow="1" w:lastRow="0" w:firstColumn="1" w:lastColumn="0" w:noHBand="0" w:noVBand="1"/>
      </w:tblPr>
      <w:tblGrid>
        <w:gridCol w:w="4675"/>
        <w:gridCol w:w="4675"/>
      </w:tblGrid>
      <w:tr w:rsidR="00F06147" w:rsidRPr="00F06147" w:rsidTr="00D7598E">
        <w:tc>
          <w:tcPr>
            <w:tcW w:w="9350" w:type="dxa"/>
            <w:gridSpan w:val="2"/>
          </w:tcPr>
          <w:p w:rsidR="00F06147" w:rsidRPr="00F06147" w:rsidRDefault="00F06147" w:rsidP="00BB64FC">
            <w:pPr>
              <w:jc w:val="center"/>
              <w:rPr>
                <w:rFonts w:ascii="Times New Roman" w:hAnsi="Times New Roman" w:cs="Times New Roman"/>
                <w:b/>
                <w:sz w:val="24"/>
                <w:szCs w:val="24"/>
              </w:rPr>
            </w:pPr>
            <w:r w:rsidRPr="00F06147">
              <w:rPr>
                <w:rFonts w:ascii="Times New Roman" w:hAnsi="Times New Roman" w:cs="Times New Roman"/>
                <w:b/>
                <w:sz w:val="24"/>
                <w:szCs w:val="24"/>
              </w:rPr>
              <w:t xml:space="preserve">Exegetical vs. </w:t>
            </w:r>
            <w:r w:rsidR="001E6390">
              <w:rPr>
                <w:rFonts w:ascii="Times New Roman" w:hAnsi="Times New Roman" w:cs="Times New Roman"/>
                <w:b/>
                <w:sz w:val="24"/>
                <w:szCs w:val="24"/>
              </w:rPr>
              <w:t>Application</w:t>
            </w:r>
            <w:r w:rsidRPr="00F06147">
              <w:rPr>
                <w:rFonts w:ascii="Times New Roman" w:hAnsi="Times New Roman" w:cs="Times New Roman"/>
                <w:b/>
                <w:sz w:val="24"/>
                <w:szCs w:val="24"/>
              </w:rPr>
              <w:t xml:space="preserve"> Language</w:t>
            </w:r>
          </w:p>
          <w:p w:rsidR="00F06147" w:rsidRPr="00F06147" w:rsidRDefault="00F06147" w:rsidP="00BB64FC">
            <w:pPr>
              <w:jc w:val="center"/>
              <w:rPr>
                <w:rFonts w:ascii="Times New Roman" w:hAnsi="Times New Roman" w:cs="Times New Roman"/>
                <w:b/>
                <w:sz w:val="24"/>
                <w:szCs w:val="24"/>
              </w:rPr>
            </w:pPr>
            <w:r w:rsidRPr="00F06147">
              <w:rPr>
                <w:rFonts w:ascii="Times New Roman" w:hAnsi="Times New Roman" w:cs="Times New Roman"/>
                <w:b/>
                <w:sz w:val="24"/>
                <w:szCs w:val="24"/>
              </w:rPr>
              <w:t>Some Distinctions</w:t>
            </w:r>
          </w:p>
        </w:tc>
      </w:tr>
      <w:tr w:rsidR="00F06147" w:rsidRPr="00F06147" w:rsidTr="00D7598E">
        <w:tc>
          <w:tcPr>
            <w:tcW w:w="4675" w:type="dxa"/>
          </w:tcPr>
          <w:p w:rsidR="00F06147" w:rsidRPr="00F06147" w:rsidRDefault="00F06147" w:rsidP="00BB64FC">
            <w:pPr>
              <w:jc w:val="center"/>
              <w:rPr>
                <w:rFonts w:ascii="Times New Roman" w:hAnsi="Times New Roman" w:cs="Times New Roman"/>
                <w:b/>
                <w:sz w:val="24"/>
                <w:szCs w:val="24"/>
              </w:rPr>
            </w:pPr>
            <w:r w:rsidRPr="00F06147">
              <w:rPr>
                <w:rFonts w:ascii="Times New Roman" w:hAnsi="Times New Roman" w:cs="Times New Roman"/>
                <w:b/>
                <w:sz w:val="24"/>
                <w:szCs w:val="24"/>
              </w:rPr>
              <w:t>Exegetical Language</w:t>
            </w:r>
          </w:p>
        </w:tc>
        <w:tc>
          <w:tcPr>
            <w:tcW w:w="4675" w:type="dxa"/>
          </w:tcPr>
          <w:p w:rsidR="00F06147" w:rsidRPr="00F06147" w:rsidRDefault="000F0ECB" w:rsidP="00BB64FC">
            <w:pPr>
              <w:jc w:val="center"/>
              <w:rPr>
                <w:rFonts w:ascii="Times New Roman" w:hAnsi="Times New Roman" w:cs="Times New Roman"/>
                <w:b/>
                <w:sz w:val="24"/>
                <w:szCs w:val="24"/>
              </w:rPr>
            </w:pPr>
            <w:r>
              <w:rPr>
                <w:rFonts w:ascii="Times New Roman" w:hAnsi="Times New Roman" w:cs="Times New Roman"/>
                <w:b/>
                <w:sz w:val="24"/>
                <w:szCs w:val="24"/>
              </w:rPr>
              <w:t>Application</w:t>
            </w:r>
            <w:r w:rsidR="00F06147" w:rsidRPr="00F06147">
              <w:rPr>
                <w:rFonts w:ascii="Times New Roman" w:hAnsi="Times New Roman" w:cs="Times New Roman"/>
                <w:b/>
                <w:sz w:val="24"/>
                <w:szCs w:val="24"/>
              </w:rPr>
              <w:t xml:space="preserve"> Language</w:t>
            </w:r>
          </w:p>
        </w:tc>
      </w:tr>
      <w:tr w:rsidR="00F06147" w:rsidRPr="00F06147" w:rsidTr="00D7598E">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Focuses on the original meaning and purpose of the text for its author and original readers</w:t>
            </w:r>
          </w:p>
        </w:tc>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Focuses on the significance of the text for the contemporary reader</w:t>
            </w:r>
          </w:p>
        </w:tc>
      </w:tr>
      <w:tr w:rsidR="00F06147" w:rsidRPr="00F06147" w:rsidTr="00D7598E">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Focuses on the world of the text</w:t>
            </w:r>
          </w:p>
        </w:tc>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Focuses on the world of the contemporary reader</w:t>
            </w:r>
          </w:p>
        </w:tc>
      </w:tr>
      <w:tr w:rsidR="00F06147" w:rsidRPr="00F06147" w:rsidTr="00D7598E">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 xml:space="preserve">Uses </w:t>
            </w:r>
            <w:r w:rsidRPr="00F06147">
              <w:rPr>
                <w:rFonts w:ascii="Times New Roman" w:hAnsi="Times New Roman" w:cs="Times New Roman"/>
                <w:i/>
                <w:sz w:val="24"/>
                <w:szCs w:val="24"/>
              </w:rPr>
              <w:t>descriptive</w:t>
            </w:r>
            <w:r w:rsidRPr="00F06147">
              <w:rPr>
                <w:rFonts w:ascii="Times New Roman" w:hAnsi="Times New Roman" w:cs="Times New Roman"/>
                <w:sz w:val="24"/>
                <w:szCs w:val="24"/>
              </w:rPr>
              <w:t xml:space="preserve"> language (i.e., describes and explains events and thoughts of people in biblical times) </w:t>
            </w:r>
          </w:p>
          <w:p w:rsidR="00F06147" w:rsidRPr="00F06147" w:rsidRDefault="00F06147" w:rsidP="00BB64FC">
            <w:pPr>
              <w:rPr>
                <w:rFonts w:ascii="Times New Roman" w:hAnsi="Times New Roman" w:cs="Times New Roman"/>
                <w:sz w:val="24"/>
                <w:szCs w:val="24"/>
              </w:rPr>
            </w:pPr>
          </w:p>
        </w:tc>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 xml:space="preserve">Uses </w:t>
            </w:r>
            <w:r w:rsidRPr="00F06147">
              <w:rPr>
                <w:rFonts w:ascii="Times New Roman" w:hAnsi="Times New Roman" w:cs="Times New Roman"/>
                <w:i/>
                <w:sz w:val="24"/>
                <w:szCs w:val="24"/>
              </w:rPr>
              <w:t>prescriptive</w:t>
            </w:r>
            <w:r w:rsidRPr="00F06147">
              <w:rPr>
                <w:rFonts w:ascii="Times New Roman" w:hAnsi="Times New Roman" w:cs="Times New Roman"/>
                <w:sz w:val="24"/>
                <w:szCs w:val="24"/>
              </w:rPr>
              <w:t xml:space="preserve"> language (i.e., describes how </w:t>
            </w:r>
            <w:r w:rsidRPr="001E6390">
              <w:rPr>
                <w:rFonts w:ascii="Times New Roman" w:hAnsi="Times New Roman" w:cs="Times New Roman"/>
                <w:i/>
                <w:sz w:val="24"/>
                <w:szCs w:val="24"/>
              </w:rPr>
              <w:t>contemporary</w:t>
            </w:r>
            <w:r w:rsidRPr="00F06147">
              <w:rPr>
                <w:rFonts w:ascii="Times New Roman" w:hAnsi="Times New Roman" w:cs="Times New Roman"/>
                <w:sz w:val="24"/>
                <w:szCs w:val="24"/>
              </w:rPr>
              <w:t xml:space="preserve"> people should act in their lives in response to the biblical text and events)</w:t>
            </w:r>
          </w:p>
        </w:tc>
      </w:tr>
      <w:tr w:rsidR="00F06147" w:rsidRPr="00F06147" w:rsidTr="00D7598E">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Is dominated by the 3</w:t>
            </w:r>
            <w:r w:rsidRPr="00F06147">
              <w:rPr>
                <w:rFonts w:ascii="Times New Roman" w:hAnsi="Times New Roman" w:cs="Times New Roman"/>
                <w:sz w:val="24"/>
                <w:szCs w:val="24"/>
                <w:vertAlign w:val="superscript"/>
              </w:rPr>
              <w:t>rd</w:t>
            </w:r>
            <w:r w:rsidRPr="00F06147">
              <w:rPr>
                <w:rFonts w:ascii="Times New Roman" w:hAnsi="Times New Roman" w:cs="Times New Roman"/>
                <w:sz w:val="24"/>
                <w:szCs w:val="24"/>
              </w:rPr>
              <w:t xml:space="preserve"> person (he, she, it, they)</w:t>
            </w:r>
          </w:p>
        </w:tc>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Is dominated by the 1</w:t>
            </w:r>
            <w:r w:rsidRPr="00F06147">
              <w:rPr>
                <w:rFonts w:ascii="Times New Roman" w:hAnsi="Times New Roman" w:cs="Times New Roman"/>
                <w:sz w:val="24"/>
                <w:szCs w:val="24"/>
                <w:vertAlign w:val="superscript"/>
              </w:rPr>
              <w:t>st</w:t>
            </w:r>
            <w:r w:rsidRPr="00F06147">
              <w:rPr>
                <w:rFonts w:ascii="Times New Roman" w:hAnsi="Times New Roman" w:cs="Times New Roman"/>
                <w:sz w:val="24"/>
                <w:szCs w:val="24"/>
              </w:rPr>
              <w:t xml:space="preserve"> person (I, we) or the second person (you)</w:t>
            </w:r>
          </w:p>
        </w:tc>
      </w:tr>
      <w:tr w:rsidR="00F06147" w:rsidRPr="00F06147" w:rsidTr="00D7598E">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Focuses on what he / they did, said, thought, and felt</w:t>
            </w:r>
          </w:p>
        </w:tc>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Focuses on what I / we or on what you should do, say, think, and feel</w:t>
            </w:r>
          </w:p>
        </w:tc>
      </w:tr>
      <w:tr w:rsidR="00F06147" w:rsidRPr="00F06147" w:rsidTr="00D7598E">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Explanation / Interpretation</w:t>
            </w:r>
          </w:p>
        </w:tc>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Application</w:t>
            </w:r>
          </w:p>
        </w:tc>
      </w:tr>
      <w:tr w:rsidR="00F06147" w:rsidRPr="00F06147" w:rsidTr="00D7598E">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 xml:space="preserve">Except when quoting text that uses first person (I, we) and second person (you), it avoids first and second person. </w:t>
            </w:r>
          </w:p>
        </w:tc>
        <w:tc>
          <w:tcPr>
            <w:tcW w:w="4675" w:type="dxa"/>
          </w:tcPr>
          <w:p w:rsidR="00F06147" w:rsidRPr="00F06147" w:rsidRDefault="00F06147" w:rsidP="00BB64FC">
            <w:pPr>
              <w:rPr>
                <w:rFonts w:ascii="Times New Roman" w:hAnsi="Times New Roman" w:cs="Times New Roman"/>
                <w:sz w:val="24"/>
                <w:szCs w:val="24"/>
              </w:rPr>
            </w:pPr>
            <w:r w:rsidRPr="00F06147">
              <w:rPr>
                <w:rFonts w:ascii="Times New Roman" w:hAnsi="Times New Roman" w:cs="Times New Roman"/>
                <w:sz w:val="24"/>
                <w:szCs w:val="24"/>
              </w:rPr>
              <w:t>Embraces the first person (I, we) and second person (you).</w:t>
            </w:r>
          </w:p>
        </w:tc>
      </w:tr>
    </w:tbl>
    <w:p w:rsidR="00D71BEE" w:rsidRDefault="00D71BEE" w:rsidP="00C71525">
      <w:pPr>
        <w:spacing w:after="0" w:line="240" w:lineRule="auto"/>
        <w:jc w:val="center"/>
        <w:rPr>
          <w:rFonts w:ascii="Times New Roman" w:hAnsi="Times New Roman" w:cs="Times New Roman"/>
          <w:sz w:val="24"/>
          <w:szCs w:val="24"/>
        </w:rPr>
      </w:pPr>
    </w:p>
    <w:p w:rsidR="00D71BEE" w:rsidRDefault="00D71BEE">
      <w:pPr>
        <w:rPr>
          <w:rFonts w:ascii="Times New Roman" w:hAnsi="Times New Roman" w:cs="Times New Roman"/>
          <w:sz w:val="24"/>
          <w:szCs w:val="24"/>
        </w:rPr>
      </w:pPr>
      <w:r>
        <w:rPr>
          <w:rFonts w:ascii="Times New Roman" w:hAnsi="Times New Roman" w:cs="Times New Roman"/>
          <w:sz w:val="24"/>
          <w:szCs w:val="24"/>
        </w:rPr>
        <w:br w:type="page"/>
      </w:r>
    </w:p>
    <w:p w:rsidR="00B06A0F" w:rsidRDefault="00C71525" w:rsidP="00C71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C71525" w:rsidRDefault="00C71525" w:rsidP="00C71525">
      <w:pPr>
        <w:spacing w:after="0" w:line="240" w:lineRule="auto"/>
        <w:jc w:val="center"/>
        <w:rPr>
          <w:rFonts w:ascii="Times New Roman" w:hAnsi="Times New Roman" w:cs="Times New Roman"/>
          <w:sz w:val="24"/>
          <w:szCs w:val="24"/>
        </w:rPr>
      </w:pPr>
    </w:p>
    <w:p w:rsidR="00E35875" w:rsidRPr="00E35875" w:rsidRDefault="00E35875" w:rsidP="00C715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Bratcher, Dennis. “Guidelines for Exegetical Papers.” </w:t>
      </w:r>
      <w:r>
        <w:rPr>
          <w:rFonts w:ascii="Times New Roman" w:hAnsi="Times New Roman" w:cs="Times New Roman"/>
          <w:i/>
          <w:sz w:val="24"/>
          <w:szCs w:val="24"/>
        </w:rPr>
        <w:t>The Voice</w:t>
      </w:r>
      <w:r>
        <w:rPr>
          <w:rFonts w:ascii="Times New Roman" w:hAnsi="Times New Roman" w:cs="Times New Roman"/>
          <w:sz w:val="24"/>
          <w:szCs w:val="24"/>
        </w:rPr>
        <w:t xml:space="preserve">, Christian Resource Institute, 24 October 2016, </w:t>
      </w:r>
      <w:r w:rsidR="00CC2CF5">
        <w:rPr>
          <w:rFonts w:ascii="Times New Roman" w:hAnsi="Times New Roman" w:cs="Times New Roman"/>
          <w:sz w:val="24"/>
          <w:szCs w:val="24"/>
        </w:rPr>
        <w:t>c</w:t>
      </w:r>
      <w:r>
        <w:rPr>
          <w:rFonts w:ascii="Times New Roman" w:hAnsi="Times New Roman" w:cs="Times New Roman"/>
          <w:sz w:val="24"/>
          <w:szCs w:val="24"/>
        </w:rPr>
        <w:t>rivoice.org, Accessed 2</w:t>
      </w:r>
      <w:r w:rsidR="00CC2CF5">
        <w:rPr>
          <w:rFonts w:ascii="Times New Roman" w:hAnsi="Times New Roman" w:cs="Times New Roman"/>
          <w:sz w:val="24"/>
          <w:szCs w:val="24"/>
        </w:rPr>
        <w:t>8</w:t>
      </w:r>
      <w:r>
        <w:rPr>
          <w:rFonts w:ascii="Times New Roman" w:hAnsi="Times New Roman" w:cs="Times New Roman"/>
          <w:sz w:val="24"/>
          <w:szCs w:val="24"/>
        </w:rPr>
        <w:t xml:space="preserve"> August 2018.</w:t>
      </w:r>
    </w:p>
    <w:p w:rsidR="00C71525" w:rsidRDefault="00C71525" w:rsidP="00C715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Jeannine K. </w:t>
      </w:r>
      <w:r>
        <w:rPr>
          <w:rFonts w:ascii="Times New Roman" w:hAnsi="Times New Roman" w:cs="Times New Roman"/>
          <w:i/>
          <w:sz w:val="24"/>
          <w:szCs w:val="24"/>
        </w:rPr>
        <w:t>Scripture as Communication: Introducing Biblical Hermeneutics</w:t>
      </w:r>
      <w:r>
        <w:rPr>
          <w:rFonts w:ascii="Times New Roman" w:hAnsi="Times New Roman" w:cs="Times New Roman"/>
          <w:sz w:val="24"/>
          <w:szCs w:val="24"/>
        </w:rPr>
        <w:t>. Baker Academic, 2007.</w:t>
      </w:r>
    </w:p>
    <w:p w:rsidR="00C71525" w:rsidRDefault="00C71525" w:rsidP="00C715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Gorman, Michael J. </w:t>
      </w:r>
      <w:r>
        <w:rPr>
          <w:rFonts w:ascii="Times New Roman" w:hAnsi="Times New Roman" w:cs="Times New Roman"/>
          <w:i/>
          <w:sz w:val="24"/>
          <w:szCs w:val="24"/>
        </w:rPr>
        <w:t>Elements of Biblical Exegesis: A Basic Guide for Students and Ministers</w:t>
      </w:r>
      <w:r>
        <w:rPr>
          <w:rFonts w:ascii="Times New Roman" w:hAnsi="Times New Roman" w:cs="Times New Roman"/>
          <w:sz w:val="24"/>
          <w:szCs w:val="24"/>
        </w:rPr>
        <w:t>. Revised and expanded ed.</w:t>
      </w:r>
      <w:r w:rsidR="00E35875">
        <w:rPr>
          <w:rFonts w:ascii="Times New Roman" w:hAnsi="Times New Roman" w:cs="Times New Roman"/>
          <w:sz w:val="24"/>
          <w:szCs w:val="24"/>
        </w:rPr>
        <w:t>,</w:t>
      </w:r>
      <w:r>
        <w:rPr>
          <w:rFonts w:ascii="Times New Roman" w:hAnsi="Times New Roman" w:cs="Times New Roman"/>
          <w:sz w:val="24"/>
          <w:szCs w:val="24"/>
        </w:rPr>
        <w:t xml:space="preserve"> </w:t>
      </w:r>
      <w:r w:rsidR="00E35875">
        <w:rPr>
          <w:rFonts w:ascii="Times New Roman" w:hAnsi="Times New Roman" w:cs="Times New Roman"/>
          <w:sz w:val="24"/>
          <w:szCs w:val="24"/>
        </w:rPr>
        <w:t>Baker Academic, 2009.</w:t>
      </w:r>
    </w:p>
    <w:p w:rsidR="00865F6A" w:rsidRDefault="00865F6A" w:rsidP="00C715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Long, Mark. </w:t>
      </w:r>
      <w:r w:rsidR="00995C96">
        <w:rPr>
          <w:rFonts w:ascii="Times New Roman" w:hAnsi="Times New Roman" w:cs="Times New Roman"/>
          <w:sz w:val="24"/>
          <w:szCs w:val="24"/>
        </w:rPr>
        <w:t xml:space="preserve">“Writing an Exegetical Paper Flowchart.” The Baptist College of Florida, </w:t>
      </w:r>
      <w:r w:rsidR="00995C96" w:rsidRPr="00995C96">
        <w:rPr>
          <w:rFonts w:ascii="Times New Roman" w:hAnsi="Times New Roman" w:cs="Times New Roman"/>
          <w:sz w:val="24"/>
          <w:szCs w:val="24"/>
        </w:rPr>
        <w:t>https://www.baptistcollege.edu/academics/media/Exegetical_Flowchart.pdf</w:t>
      </w:r>
      <w:r w:rsidR="00995C96">
        <w:rPr>
          <w:rFonts w:ascii="Times New Roman" w:hAnsi="Times New Roman" w:cs="Times New Roman"/>
          <w:sz w:val="24"/>
          <w:szCs w:val="24"/>
        </w:rPr>
        <w:t>, Accessed 28 August 2018.</w:t>
      </w:r>
    </w:p>
    <w:p w:rsidR="00E35875" w:rsidRDefault="00E35875" w:rsidP="00C71525">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MLA Handbook</w:t>
      </w:r>
      <w:r>
        <w:rPr>
          <w:rFonts w:ascii="Times New Roman" w:hAnsi="Times New Roman" w:cs="Times New Roman"/>
          <w:sz w:val="24"/>
          <w:szCs w:val="24"/>
        </w:rPr>
        <w:t>. 8</w:t>
      </w:r>
      <w:r w:rsidRPr="00E35875">
        <w:rPr>
          <w:rFonts w:ascii="Times New Roman" w:hAnsi="Times New Roman" w:cs="Times New Roman"/>
          <w:sz w:val="24"/>
          <w:szCs w:val="24"/>
          <w:vertAlign w:val="superscript"/>
        </w:rPr>
        <w:t>th</w:t>
      </w:r>
      <w:r>
        <w:rPr>
          <w:rFonts w:ascii="Times New Roman" w:hAnsi="Times New Roman" w:cs="Times New Roman"/>
          <w:sz w:val="24"/>
          <w:szCs w:val="24"/>
        </w:rPr>
        <w:t xml:space="preserve"> ed., The Modern Language Association of America, 2016.</w:t>
      </w:r>
    </w:p>
    <w:p w:rsidR="00E35875" w:rsidRDefault="00E35875" w:rsidP="00C71525">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MLA Handbook for Writers of Research Papers</w:t>
      </w:r>
      <w:r>
        <w:rPr>
          <w:rFonts w:ascii="Times New Roman" w:hAnsi="Times New Roman" w:cs="Times New Roman"/>
          <w:sz w:val="24"/>
          <w:szCs w:val="24"/>
        </w:rPr>
        <w:t>. 7</w:t>
      </w:r>
      <w:r w:rsidRPr="00E35875">
        <w:rPr>
          <w:rFonts w:ascii="Times New Roman" w:hAnsi="Times New Roman" w:cs="Times New Roman"/>
          <w:sz w:val="24"/>
          <w:szCs w:val="24"/>
          <w:vertAlign w:val="superscript"/>
        </w:rPr>
        <w:t>th</w:t>
      </w:r>
      <w:r>
        <w:rPr>
          <w:rFonts w:ascii="Times New Roman" w:hAnsi="Times New Roman" w:cs="Times New Roman"/>
          <w:sz w:val="24"/>
          <w:szCs w:val="24"/>
        </w:rPr>
        <w:t xml:space="preserve"> ed., The Modern Language Association of America, 2009.</w:t>
      </w:r>
    </w:p>
    <w:p w:rsidR="00CC2CF5" w:rsidRDefault="00CC2CF5" w:rsidP="00C715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Taylor, Glen. “Guidelines for Writing an Exegetical Paper.” Trinity College, University of Toronto, November 2012, </w:t>
      </w:r>
      <w:r w:rsidRPr="00CC2CF5">
        <w:rPr>
          <w:rFonts w:ascii="Times New Roman" w:hAnsi="Times New Roman" w:cs="Times New Roman"/>
          <w:sz w:val="24"/>
          <w:szCs w:val="24"/>
        </w:rPr>
        <w:t>www.trinity.utoronto.ca</w:t>
      </w:r>
      <w:r>
        <w:rPr>
          <w:rFonts w:ascii="Times New Roman" w:hAnsi="Times New Roman" w:cs="Times New Roman"/>
          <w:sz w:val="24"/>
          <w:szCs w:val="24"/>
        </w:rPr>
        <w:t>, Accessed 28 August 2018.</w:t>
      </w:r>
    </w:p>
    <w:p w:rsidR="00CC2CF5" w:rsidRPr="00CC2CF5" w:rsidRDefault="00CC2CF5" w:rsidP="00C7152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“Writing Exegetical Papers.” Covenant Theological Seminary, 2018, covenantseminary.edu, Accessed 28 August 2018.</w:t>
      </w:r>
    </w:p>
    <w:p w:rsidR="00E35875" w:rsidRPr="00E35875" w:rsidRDefault="00E35875" w:rsidP="00C71525">
      <w:pPr>
        <w:spacing w:after="0" w:line="480" w:lineRule="auto"/>
        <w:ind w:left="720" w:hanging="720"/>
        <w:rPr>
          <w:rFonts w:ascii="Times New Roman" w:hAnsi="Times New Roman" w:cs="Times New Roman"/>
          <w:sz w:val="24"/>
          <w:szCs w:val="24"/>
        </w:rPr>
      </w:pPr>
    </w:p>
    <w:p w:rsidR="00DE18D0" w:rsidRPr="00DE18D0" w:rsidRDefault="00DE18D0" w:rsidP="00DE18D0">
      <w:pPr>
        <w:spacing w:after="0" w:line="240" w:lineRule="auto"/>
        <w:rPr>
          <w:rFonts w:ascii="Times New Roman" w:hAnsi="Times New Roman" w:cs="Times New Roman"/>
          <w:sz w:val="24"/>
          <w:szCs w:val="24"/>
        </w:rPr>
      </w:pPr>
    </w:p>
    <w:sectPr w:rsidR="00DE18D0" w:rsidRPr="00DE18D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490" w:rsidRDefault="00AB1490" w:rsidP="0084638E">
      <w:pPr>
        <w:spacing w:after="0" w:line="240" w:lineRule="auto"/>
      </w:pPr>
      <w:r>
        <w:separator/>
      </w:r>
    </w:p>
  </w:endnote>
  <w:endnote w:type="continuationSeparator" w:id="0">
    <w:p w:rsidR="00AB1490" w:rsidRDefault="00AB1490" w:rsidP="0084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26765"/>
      <w:docPartObj>
        <w:docPartGallery w:val="Page Numbers (Bottom of Page)"/>
        <w:docPartUnique/>
      </w:docPartObj>
    </w:sdtPr>
    <w:sdtEndPr>
      <w:rPr>
        <w:rFonts w:ascii="Times New Roman" w:hAnsi="Times New Roman" w:cs="Times New Roman"/>
        <w:noProof/>
      </w:rPr>
    </w:sdtEndPr>
    <w:sdtContent>
      <w:p w:rsidR="00D7598E" w:rsidRPr="00F25244" w:rsidRDefault="00D7598E">
        <w:pPr>
          <w:pStyle w:val="Footer"/>
          <w:jc w:val="right"/>
          <w:rPr>
            <w:rFonts w:ascii="Times New Roman" w:hAnsi="Times New Roman" w:cs="Times New Roman"/>
          </w:rPr>
        </w:pPr>
        <w:r w:rsidRPr="00F25244">
          <w:rPr>
            <w:rFonts w:ascii="Times New Roman" w:hAnsi="Times New Roman" w:cs="Times New Roman"/>
          </w:rPr>
          <w:fldChar w:fldCharType="begin"/>
        </w:r>
        <w:r w:rsidRPr="00F25244">
          <w:rPr>
            <w:rFonts w:ascii="Times New Roman" w:hAnsi="Times New Roman" w:cs="Times New Roman"/>
          </w:rPr>
          <w:instrText xml:space="preserve"> PAGE   \* MERGEFORMAT </w:instrText>
        </w:r>
        <w:r w:rsidRPr="00F25244">
          <w:rPr>
            <w:rFonts w:ascii="Times New Roman" w:hAnsi="Times New Roman" w:cs="Times New Roman"/>
          </w:rPr>
          <w:fldChar w:fldCharType="separate"/>
        </w:r>
        <w:r w:rsidRPr="00F25244">
          <w:rPr>
            <w:rFonts w:ascii="Times New Roman" w:hAnsi="Times New Roman" w:cs="Times New Roman"/>
            <w:noProof/>
          </w:rPr>
          <w:t>2</w:t>
        </w:r>
        <w:r w:rsidRPr="00F25244">
          <w:rPr>
            <w:rFonts w:ascii="Times New Roman" w:hAnsi="Times New Roman" w:cs="Times New Roman"/>
            <w:noProof/>
          </w:rPr>
          <w:fldChar w:fldCharType="end"/>
        </w:r>
      </w:p>
    </w:sdtContent>
  </w:sdt>
  <w:p w:rsidR="00D7598E" w:rsidRDefault="00D7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490" w:rsidRDefault="00AB1490" w:rsidP="0084638E">
      <w:pPr>
        <w:spacing w:after="0" w:line="240" w:lineRule="auto"/>
      </w:pPr>
      <w:r>
        <w:separator/>
      </w:r>
    </w:p>
  </w:footnote>
  <w:footnote w:type="continuationSeparator" w:id="0">
    <w:p w:rsidR="00AB1490" w:rsidRDefault="00AB1490" w:rsidP="0084638E">
      <w:pPr>
        <w:spacing w:after="0" w:line="240" w:lineRule="auto"/>
      </w:pPr>
      <w:r>
        <w:continuationSeparator/>
      </w:r>
    </w:p>
  </w:footnote>
  <w:footnote w:id="1">
    <w:p w:rsidR="00D7598E" w:rsidRPr="00BB373B" w:rsidRDefault="00D7598E">
      <w:pPr>
        <w:pStyle w:val="FootnoteText"/>
        <w:rPr>
          <w:rFonts w:ascii="Times New Roman" w:hAnsi="Times New Roman" w:cs="Times New Roman"/>
        </w:rPr>
      </w:pPr>
      <w:r w:rsidRPr="00BB373B">
        <w:rPr>
          <w:rStyle w:val="FootnoteReference"/>
          <w:rFonts w:ascii="Times New Roman" w:hAnsi="Times New Roman" w:cs="Times New Roman"/>
        </w:rPr>
        <w:footnoteRef/>
      </w:r>
      <w:r w:rsidRPr="00BB373B">
        <w:rPr>
          <w:rFonts w:ascii="Times New Roman" w:hAnsi="Times New Roman" w:cs="Times New Roman"/>
        </w:rPr>
        <w:t xml:space="preserve"> This description is heavily indebted to</w:t>
      </w:r>
      <w:r>
        <w:rPr>
          <w:rFonts w:ascii="Times New Roman" w:hAnsi="Times New Roman" w:cs="Times New Roman"/>
        </w:rPr>
        <w:t xml:space="preserve"> the outline appearing in</w:t>
      </w:r>
      <w:r w:rsidRPr="00BB373B">
        <w:rPr>
          <w:rFonts w:ascii="Times New Roman" w:hAnsi="Times New Roman" w:cs="Times New Roman"/>
        </w:rPr>
        <w:t xml:space="preserve"> Jeannine K. Brown, </w:t>
      </w:r>
      <w:r w:rsidRPr="00BB373B">
        <w:rPr>
          <w:rFonts w:ascii="Times New Roman" w:hAnsi="Times New Roman" w:cs="Times New Roman"/>
          <w:i/>
        </w:rPr>
        <w:t>Scripture as Communication</w:t>
      </w:r>
      <w:r w:rsidRPr="00BB373B">
        <w:rPr>
          <w:rFonts w:ascii="Times New Roman" w:hAnsi="Times New Roman" w:cs="Times New Roman"/>
        </w:rPr>
        <w:t xml:space="preserve"> (Baker Academic, 2007), pp. 275-280.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8E" w:rsidRPr="008727E3" w:rsidRDefault="00D7598E" w:rsidP="008727E3">
    <w:pPr>
      <w:pStyle w:val="Header"/>
      <w:jc w:val="right"/>
      <w:rPr>
        <w:rFonts w:ascii="Times New Roman" w:hAnsi="Times New Roman" w:cs="Times New Roman"/>
        <w:sz w:val="20"/>
      </w:rPr>
    </w:pPr>
    <w:r>
      <w:rPr>
        <w:rFonts w:ascii="Times New Roman" w:hAnsi="Times New Roman" w:cs="Times New Roman"/>
        <w:sz w:val="20"/>
      </w:rPr>
      <w:t>Components of the Exegetical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8E" w:rsidRPr="008727E3" w:rsidRDefault="00D7598E" w:rsidP="008727E3">
    <w:pPr>
      <w:pStyle w:val="Header"/>
      <w:jc w:val="right"/>
      <w:rPr>
        <w:rFonts w:ascii="Times New Roman" w:hAnsi="Times New Roman" w:cs="Times New Roman"/>
        <w:sz w:val="20"/>
      </w:rPr>
    </w:pPr>
    <w:r>
      <w:rPr>
        <w:rFonts w:ascii="Times New Roman" w:hAnsi="Times New Roman" w:cs="Times New Roman"/>
        <w:sz w:val="20"/>
      </w:rPr>
      <w:t>The Exegetical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8E" w:rsidRPr="008727E3" w:rsidRDefault="00D7598E" w:rsidP="00C71525">
    <w:pPr>
      <w:pStyle w:val="Header"/>
      <w:jc w:val="right"/>
      <w:rPr>
        <w:rFonts w:ascii="Times New Roman" w:hAnsi="Times New Roman" w:cs="Times New Roman"/>
        <w:sz w:val="20"/>
      </w:rPr>
    </w:pPr>
    <w:r>
      <w:rPr>
        <w:rFonts w:ascii="Times New Roman" w:hAnsi="Times New Roman" w:cs="Times New Roman"/>
        <w:sz w:val="20"/>
      </w:rPr>
      <w:t>Appendix A: Formatting Your Paper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8E" w:rsidRDefault="00D7598E" w:rsidP="008727E3">
    <w:pPr>
      <w:pStyle w:val="Header"/>
      <w:jc w:val="right"/>
      <w:rPr>
        <w:rFonts w:ascii="Times New Roman" w:hAnsi="Times New Roman" w:cs="Times New Roman"/>
        <w:sz w:val="20"/>
      </w:rPr>
    </w:pPr>
    <w:r>
      <w:rPr>
        <w:rFonts w:ascii="Times New Roman" w:hAnsi="Times New Roman" w:cs="Times New Roman"/>
        <w:sz w:val="20"/>
      </w:rPr>
      <w:t>Appendix B: The Thesis Statement</w:t>
    </w:r>
  </w:p>
  <w:p w:rsidR="00D7598E" w:rsidRPr="008727E3" w:rsidRDefault="00D7598E" w:rsidP="008727E3">
    <w:pPr>
      <w:pStyle w:val="Header"/>
      <w:jc w:val="right"/>
      <w:rPr>
        <w:rFonts w:ascii="Times New Roman" w:hAnsi="Times New Roman" w:cs="Times New Roman"/>
        <w:sz w:val="20"/>
      </w:rPr>
    </w:pPr>
    <w:r>
      <w:rPr>
        <w:rFonts w:ascii="Times New Roman" w:hAnsi="Times New Roman" w:cs="Times New Roman"/>
        <w:sz w:val="20"/>
      </w:rPr>
      <w:t>Appendix C: Bible Book Abbreviations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8E" w:rsidRPr="008727E3" w:rsidRDefault="00D7598E" w:rsidP="008727E3">
    <w:pPr>
      <w:pStyle w:val="Header"/>
      <w:jc w:val="right"/>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3FFE"/>
    <w:multiLevelType w:val="hybridMultilevel"/>
    <w:tmpl w:val="47448EBE"/>
    <w:lvl w:ilvl="0" w:tplc="8A14C092">
      <w:start w:val="1"/>
      <w:numFmt w:val="bullet"/>
      <w:lvlText w:val="•"/>
      <w:lvlJc w:val="left"/>
      <w:pPr>
        <w:tabs>
          <w:tab w:val="num" w:pos="720"/>
        </w:tabs>
        <w:ind w:left="720" w:hanging="360"/>
      </w:pPr>
      <w:rPr>
        <w:rFonts w:ascii="Times New Roman" w:hAnsi="Times New Roman" w:hint="default"/>
      </w:rPr>
    </w:lvl>
    <w:lvl w:ilvl="1" w:tplc="22D4612E" w:tentative="1">
      <w:start w:val="1"/>
      <w:numFmt w:val="bullet"/>
      <w:lvlText w:val="•"/>
      <w:lvlJc w:val="left"/>
      <w:pPr>
        <w:tabs>
          <w:tab w:val="num" w:pos="1440"/>
        </w:tabs>
        <w:ind w:left="1440" w:hanging="360"/>
      </w:pPr>
      <w:rPr>
        <w:rFonts w:ascii="Times New Roman" w:hAnsi="Times New Roman" w:hint="default"/>
      </w:rPr>
    </w:lvl>
    <w:lvl w:ilvl="2" w:tplc="A65A59BA" w:tentative="1">
      <w:start w:val="1"/>
      <w:numFmt w:val="bullet"/>
      <w:lvlText w:val="•"/>
      <w:lvlJc w:val="left"/>
      <w:pPr>
        <w:tabs>
          <w:tab w:val="num" w:pos="2160"/>
        </w:tabs>
        <w:ind w:left="2160" w:hanging="360"/>
      </w:pPr>
      <w:rPr>
        <w:rFonts w:ascii="Times New Roman" w:hAnsi="Times New Roman" w:hint="default"/>
      </w:rPr>
    </w:lvl>
    <w:lvl w:ilvl="3" w:tplc="BBB6A772" w:tentative="1">
      <w:start w:val="1"/>
      <w:numFmt w:val="bullet"/>
      <w:lvlText w:val="•"/>
      <w:lvlJc w:val="left"/>
      <w:pPr>
        <w:tabs>
          <w:tab w:val="num" w:pos="2880"/>
        </w:tabs>
        <w:ind w:left="2880" w:hanging="360"/>
      </w:pPr>
      <w:rPr>
        <w:rFonts w:ascii="Times New Roman" w:hAnsi="Times New Roman" w:hint="default"/>
      </w:rPr>
    </w:lvl>
    <w:lvl w:ilvl="4" w:tplc="4D7AADCA" w:tentative="1">
      <w:start w:val="1"/>
      <w:numFmt w:val="bullet"/>
      <w:lvlText w:val="•"/>
      <w:lvlJc w:val="left"/>
      <w:pPr>
        <w:tabs>
          <w:tab w:val="num" w:pos="3600"/>
        </w:tabs>
        <w:ind w:left="3600" w:hanging="360"/>
      </w:pPr>
      <w:rPr>
        <w:rFonts w:ascii="Times New Roman" w:hAnsi="Times New Roman" w:hint="default"/>
      </w:rPr>
    </w:lvl>
    <w:lvl w:ilvl="5" w:tplc="8B06CFCA" w:tentative="1">
      <w:start w:val="1"/>
      <w:numFmt w:val="bullet"/>
      <w:lvlText w:val="•"/>
      <w:lvlJc w:val="left"/>
      <w:pPr>
        <w:tabs>
          <w:tab w:val="num" w:pos="4320"/>
        </w:tabs>
        <w:ind w:left="4320" w:hanging="360"/>
      </w:pPr>
      <w:rPr>
        <w:rFonts w:ascii="Times New Roman" w:hAnsi="Times New Roman" w:hint="default"/>
      </w:rPr>
    </w:lvl>
    <w:lvl w:ilvl="6" w:tplc="189A5374" w:tentative="1">
      <w:start w:val="1"/>
      <w:numFmt w:val="bullet"/>
      <w:lvlText w:val="•"/>
      <w:lvlJc w:val="left"/>
      <w:pPr>
        <w:tabs>
          <w:tab w:val="num" w:pos="5040"/>
        </w:tabs>
        <w:ind w:left="5040" w:hanging="360"/>
      </w:pPr>
      <w:rPr>
        <w:rFonts w:ascii="Times New Roman" w:hAnsi="Times New Roman" w:hint="default"/>
      </w:rPr>
    </w:lvl>
    <w:lvl w:ilvl="7" w:tplc="E2B24530" w:tentative="1">
      <w:start w:val="1"/>
      <w:numFmt w:val="bullet"/>
      <w:lvlText w:val="•"/>
      <w:lvlJc w:val="left"/>
      <w:pPr>
        <w:tabs>
          <w:tab w:val="num" w:pos="5760"/>
        </w:tabs>
        <w:ind w:left="5760" w:hanging="360"/>
      </w:pPr>
      <w:rPr>
        <w:rFonts w:ascii="Times New Roman" w:hAnsi="Times New Roman" w:hint="default"/>
      </w:rPr>
    </w:lvl>
    <w:lvl w:ilvl="8" w:tplc="C87606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C3C7BEC"/>
    <w:multiLevelType w:val="multilevel"/>
    <w:tmpl w:val="BA3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72"/>
    <w:rsid w:val="00004158"/>
    <w:rsid w:val="0002274D"/>
    <w:rsid w:val="00023E46"/>
    <w:rsid w:val="0002523D"/>
    <w:rsid w:val="00033F77"/>
    <w:rsid w:val="00043F27"/>
    <w:rsid w:val="00076956"/>
    <w:rsid w:val="000D22B3"/>
    <w:rsid w:val="000F0ECB"/>
    <w:rsid w:val="000F1A33"/>
    <w:rsid w:val="000F288F"/>
    <w:rsid w:val="00110025"/>
    <w:rsid w:val="0011318E"/>
    <w:rsid w:val="00113399"/>
    <w:rsid w:val="001142D5"/>
    <w:rsid w:val="00117615"/>
    <w:rsid w:val="00126EAF"/>
    <w:rsid w:val="001465FA"/>
    <w:rsid w:val="00152612"/>
    <w:rsid w:val="001A2D5E"/>
    <w:rsid w:val="001C3766"/>
    <w:rsid w:val="001C3B13"/>
    <w:rsid w:val="001D0A6B"/>
    <w:rsid w:val="001E6390"/>
    <w:rsid w:val="001F364A"/>
    <w:rsid w:val="001F6A3B"/>
    <w:rsid w:val="002037C6"/>
    <w:rsid w:val="0023415D"/>
    <w:rsid w:val="00240BB7"/>
    <w:rsid w:val="00255A4E"/>
    <w:rsid w:val="002701FE"/>
    <w:rsid w:val="002A28DE"/>
    <w:rsid w:val="002A6D1C"/>
    <w:rsid w:val="002C5E85"/>
    <w:rsid w:val="002D2A39"/>
    <w:rsid w:val="002D6F08"/>
    <w:rsid w:val="003065A8"/>
    <w:rsid w:val="00345138"/>
    <w:rsid w:val="0036744E"/>
    <w:rsid w:val="003B0385"/>
    <w:rsid w:val="003E4046"/>
    <w:rsid w:val="003F03E1"/>
    <w:rsid w:val="003F0509"/>
    <w:rsid w:val="003F6669"/>
    <w:rsid w:val="0040124D"/>
    <w:rsid w:val="00440D9B"/>
    <w:rsid w:val="00483480"/>
    <w:rsid w:val="00485F9E"/>
    <w:rsid w:val="004A2172"/>
    <w:rsid w:val="004B242C"/>
    <w:rsid w:val="004C42A3"/>
    <w:rsid w:val="004C7E1D"/>
    <w:rsid w:val="004D1004"/>
    <w:rsid w:val="004D3DEA"/>
    <w:rsid w:val="004F2F68"/>
    <w:rsid w:val="00504DC5"/>
    <w:rsid w:val="0050710E"/>
    <w:rsid w:val="00556301"/>
    <w:rsid w:val="00597EE0"/>
    <w:rsid w:val="005B33B4"/>
    <w:rsid w:val="005E2E5C"/>
    <w:rsid w:val="00610231"/>
    <w:rsid w:val="00664F5A"/>
    <w:rsid w:val="006C2E27"/>
    <w:rsid w:val="006E367A"/>
    <w:rsid w:val="006E7E7E"/>
    <w:rsid w:val="007132CD"/>
    <w:rsid w:val="007177D5"/>
    <w:rsid w:val="00721261"/>
    <w:rsid w:val="007404EF"/>
    <w:rsid w:val="00741837"/>
    <w:rsid w:val="0075486C"/>
    <w:rsid w:val="00763750"/>
    <w:rsid w:val="00766593"/>
    <w:rsid w:val="00770273"/>
    <w:rsid w:val="0079199C"/>
    <w:rsid w:val="00797210"/>
    <w:rsid w:val="008213A9"/>
    <w:rsid w:val="00837AC5"/>
    <w:rsid w:val="0084638E"/>
    <w:rsid w:val="0085000D"/>
    <w:rsid w:val="00855581"/>
    <w:rsid w:val="00855D72"/>
    <w:rsid w:val="00865F6A"/>
    <w:rsid w:val="008727E3"/>
    <w:rsid w:val="00872D8B"/>
    <w:rsid w:val="00873C58"/>
    <w:rsid w:val="00874550"/>
    <w:rsid w:val="008824CA"/>
    <w:rsid w:val="00890EC0"/>
    <w:rsid w:val="008C6396"/>
    <w:rsid w:val="00921A7C"/>
    <w:rsid w:val="00992D56"/>
    <w:rsid w:val="0099482A"/>
    <w:rsid w:val="00995C96"/>
    <w:rsid w:val="009B7BDE"/>
    <w:rsid w:val="009C1FBE"/>
    <w:rsid w:val="009D68F2"/>
    <w:rsid w:val="009E1B6E"/>
    <w:rsid w:val="009E5036"/>
    <w:rsid w:val="009F13D1"/>
    <w:rsid w:val="009F22D0"/>
    <w:rsid w:val="00A20FCC"/>
    <w:rsid w:val="00A22B49"/>
    <w:rsid w:val="00A262B8"/>
    <w:rsid w:val="00A63AC3"/>
    <w:rsid w:val="00A65378"/>
    <w:rsid w:val="00A92180"/>
    <w:rsid w:val="00AB1490"/>
    <w:rsid w:val="00AB27A9"/>
    <w:rsid w:val="00AF44EE"/>
    <w:rsid w:val="00AF513E"/>
    <w:rsid w:val="00B05953"/>
    <w:rsid w:val="00B06A0F"/>
    <w:rsid w:val="00B11AFA"/>
    <w:rsid w:val="00B13B68"/>
    <w:rsid w:val="00B32C07"/>
    <w:rsid w:val="00B40533"/>
    <w:rsid w:val="00B55D46"/>
    <w:rsid w:val="00B65597"/>
    <w:rsid w:val="00B67A4D"/>
    <w:rsid w:val="00B73F74"/>
    <w:rsid w:val="00B83660"/>
    <w:rsid w:val="00B96CED"/>
    <w:rsid w:val="00BA365B"/>
    <w:rsid w:val="00BA4794"/>
    <w:rsid w:val="00BB373B"/>
    <w:rsid w:val="00BB64FC"/>
    <w:rsid w:val="00BC395F"/>
    <w:rsid w:val="00BE23C8"/>
    <w:rsid w:val="00BE2689"/>
    <w:rsid w:val="00BE2919"/>
    <w:rsid w:val="00C11080"/>
    <w:rsid w:val="00C30D73"/>
    <w:rsid w:val="00C43D66"/>
    <w:rsid w:val="00C60004"/>
    <w:rsid w:val="00C61E6E"/>
    <w:rsid w:val="00C71525"/>
    <w:rsid w:val="00C739D0"/>
    <w:rsid w:val="00C7619C"/>
    <w:rsid w:val="00CB08A7"/>
    <w:rsid w:val="00CB45B1"/>
    <w:rsid w:val="00CC2CF5"/>
    <w:rsid w:val="00CC3581"/>
    <w:rsid w:val="00CC6882"/>
    <w:rsid w:val="00CD2C27"/>
    <w:rsid w:val="00CD50C1"/>
    <w:rsid w:val="00CE548B"/>
    <w:rsid w:val="00D127AD"/>
    <w:rsid w:val="00D34AAE"/>
    <w:rsid w:val="00D34D34"/>
    <w:rsid w:val="00D42454"/>
    <w:rsid w:val="00D651E7"/>
    <w:rsid w:val="00D71BEE"/>
    <w:rsid w:val="00D7598E"/>
    <w:rsid w:val="00D76C4B"/>
    <w:rsid w:val="00D8102C"/>
    <w:rsid w:val="00D84B18"/>
    <w:rsid w:val="00DC0236"/>
    <w:rsid w:val="00DC709D"/>
    <w:rsid w:val="00DE18D0"/>
    <w:rsid w:val="00E077AF"/>
    <w:rsid w:val="00E34DC0"/>
    <w:rsid w:val="00E35875"/>
    <w:rsid w:val="00E65474"/>
    <w:rsid w:val="00E729A3"/>
    <w:rsid w:val="00E73431"/>
    <w:rsid w:val="00EA2018"/>
    <w:rsid w:val="00EA2366"/>
    <w:rsid w:val="00F06147"/>
    <w:rsid w:val="00F179C2"/>
    <w:rsid w:val="00F25244"/>
    <w:rsid w:val="00F3058B"/>
    <w:rsid w:val="00F50158"/>
    <w:rsid w:val="00F60E6F"/>
    <w:rsid w:val="00F77DE6"/>
    <w:rsid w:val="00F90484"/>
    <w:rsid w:val="00F935D4"/>
    <w:rsid w:val="00FA173D"/>
    <w:rsid w:val="00FA6132"/>
    <w:rsid w:val="00FD52AB"/>
    <w:rsid w:val="00FE1603"/>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2049"/>
    <o:shapelayout v:ext="edit">
      <o:idmap v:ext="edit" data="1"/>
    </o:shapelayout>
  </w:shapeDefaults>
  <w:decimalSymbol w:val="."/>
  <w:listSeparator w:val=","/>
  <w14:docId w14:val="3E068EF0"/>
  <w15:chartTrackingRefBased/>
  <w15:docId w15:val="{6EA83F1A-691F-43E8-ABE2-4ADA848E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38E"/>
  </w:style>
  <w:style w:type="paragraph" w:styleId="Footer">
    <w:name w:val="footer"/>
    <w:basedOn w:val="Normal"/>
    <w:link w:val="FooterChar"/>
    <w:uiPriority w:val="99"/>
    <w:unhideWhenUsed/>
    <w:rsid w:val="0084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38E"/>
  </w:style>
  <w:style w:type="paragraph" w:styleId="CommentText">
    <w:name w:val="annotation text"/>
    <w:basedOn w:val="Normal"/>
    <w:link w:val="CommentTextChar"/>
    <w:uiPriority w:val="99"/>
    <w:semiHidden/>
    <w:unhideWhenUsed/>
    <w:rsid w:val="004C7E1D"/>
    <w:pPr>
      <w:spacing w:line="240" w:lineRule="auto"/>
    </w:pPr>
    <w:rPr>
      <w:sz w:val="20"/>
      <w:szCs w:val="20"/>
    </w:rPr>
  </w:style>
  <w:style w:type="character" w:customStyle="1" w:styleId="CommentTextChar">
    <w:name w:val="Comment Text Char"/>
    <w:basedOn w:val="DefaultParagraphFont"/>
    <w:link w:val="CommentText"/>
    <w:uiPriority w:val="99"/>
    <w:semiHidden/>
    <w:rsid w:val="004C7E1D"/>
    <w:rPr>
      <w:sz w:val="20"/>
      <w:szCs w:val="20"/>
    </w:rPr>
  </w:style>
  <w:style w:type="table" w:styleId="TableGrid">
    <w:name w:val="Table Grid"/>
    <w:basedOn w:val="TableNormal"/>
    <w:uiPriority w:val="39"/>
    <w:rsid w:val="00BA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CF5"/>
    <w:rPr>
      <w:color w:val="0563C1" w:themeColor="hyperlink"/>
      <w:u w:val="single"/>
    </w:rPr>
  </w:style>
  <w:style w:type="character" w:styleId="UnresolvedMention">
    <w:name w:val="Unresolved Mention"/>
    <w:basedOn w:val="DefaultParagraphFont"/>
    <w:uiPriority w:val="99"/>
    <w:semiHidden/>
    <w:unhideWhenUsed/>
    <w:rsid w:val="00CC2CF5"/>
    <w:rPr>
      <w:color w:val="808080"/>
      <w:shd w:val="clear" w:color="auto" w:fill="E6E6E6"/>
    </w:rPr>
  </w:style>
  <w:style w:type="paragraph" w:styleId="FootnoteText">
    <w:name w:val="footnote text"/>
    <w:basedOn w:val="Normal"/>
    <w:link w:val="FootnoteTextChar"/>
    <w:uiPriority w:val="99"/>
    <w:semiHidden/>
    <w:unhideWhenUsed/>
    <w:rsid w:val="00BB3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73B"/>
    <w:rPr>
      <w:sz w:val="20"/>
      <w:szCs w:val="20"/>
    </w:rPr>
  </w:style>
  <w:style w:type="character" w:styleId="FootnoteReference">
    <w:name w:val="footnote reference"/>
    <w:basedOn w:val="DefaultParagraphFont"/>
    <w:uiPriority w:val="99"/>
    <w:semiHidden/>
    <w:unhideWhenUsed/>
    <w:rsid w:val="00BB3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86797">
      <w:bodyDiv w:val="1"/>
      <w:marLeft w:val="0"/>
      <w:marRight w:val="0"/>
      <w:marTop w:val="0"/>
      <w:marBottom w:val="0"/>
      <w:divBdr>
        <w:top w:val="none" w:sz="0" w:space="0" w:color="auto"/>
        <w:left w:val="none" w:sz="0" w:space="0" w:color="auto"/>
        <w:bottom w:val="none" w:sz="0" w:space="0" w:color="auto"/>
        <w:right w:val="none" w:sz="0" w:space="0" w:color="auto"/>
      </w:divBdr>
      <w:divsChild>
        <w:div w:id="1521315528">
          <w:marLeft w:val="547"/>
          <w:marRight w:val="0"/>
          <w:marTop w:val="154"/>
          <w:marBottom w:val="0"/>
          <w:divBdr>
            <w:top w:val="none" w:sz="0" w:space="0" w:color="auto"/>
            <w:left w:val="none" w:sz="0" w:space="0" w:color="auto"/>
            <w:bottom w:val="none" w:sz="0" w:space="0" w:color="auto"/>
            <w:right w:val="none" w:sz="0" w:space="0" w:color="auto"/>
          </w:divBdr>
        </w:div>
        <w:div w:id="1287587642">
          <w:marLeft w:val="547"/>
          <w:marRight w:val="0"/>
          <w:marTop w:val="154"/>
          <w:marBottom w:val="0"/>
          <w:divBdr>
            <w:top w:val="none" w:sz="0" w:space="0" w:color="auto"/>
            <w:left w:val="none" w:sz="0" w:space="0" w:color="auto"/>
            <w:bottom w:val="none" w:sz="0" w:space="0" w:color="auto"/>
            <w:right w:val="none" w:sz="0" w:space="0" w:color="auto"/>
          </w:divBdr>
        </w:div>
      </w:divsChild>
    </w:div>
    <w:div w:id="1069111033">
      <w:bodyDiv w:val="1"/>
      <w:marLeft w:val="0"/>
      <w:marRight w:val="0"/>
      <w:marTop w:val="0"/>
      <w:marBottom w:val="0"/>
      <w:divBdr>
        <w:top w:val="none" w:sz="0" w:space="0" w:color="auto"/>
        <w:left w:val="none" w:sz="0" w:space="0" w:color="auto"/>
        <w:bottom w:val="none" w:sz="0" w:space="0" w:color="auto"/>
        <w:right w:val="none" w:sz="0" w:space="0" w:color="auto"/>
      </w:divBdr>
    </w:div>
    <w:div w:id="18412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AAB1BDB-62B0-489E-95B5-4D8D01F0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16</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Hahlen</dc:creator>
  <cp:keywords/>
  <dc:description/>
  <cp:lastModifiedBy>Mark Hahlen</cp:lastModifiedBy>
  <cp:revision>78</cp:revision>
  <dcterms:created xsi:type="dcterms:W3CDTF">2018-01-16T16:43:00Z</dcterms:created>
  <dcterms:modified xsi:type="dcterms:W3CDTF">2018-09-04T22:03:00Z</dcterms:modified>
</cp:coreProperties>
</file>